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13C982FD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1E1782">
        <w:rPr>
          <w:b/>
          <w:bCs/>
          <w:sz w:val="28"/>
          <w:szCs w:val="28"/>
        </w:rPr>
        <w:t>ESITYSLISTA / PÖYTÄKIRJA 1/2023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63A74834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043F4D">
        <w:rPr>
          <w:sz w:val="24"/>
          <w:szCs w:val="24"/>
        </w:rPr>
        <w:t>keskiviikko</w:t>
      </w:r>
      <w:r w:rsidR="0093196D">
        <w:rPr>
          <w:sz w:val="24"/>
          <w:szCs w:val="24"/>
        </w:rPr>
        <w:t xml:space="preserve"> </w:t>
      </w:r>
      <w:r w:rsidR="00043F4D">
        <w:rPr>
          <w:sz w:val="24"/>
          <w:szCs w:val="24"/>
        </w:rPr>
        <w:t>15</w:t>
      </w:r>
      <w:r w:rsidRPr="001E1782">
        <w:rPr>
          <w:sz w:val="24"/>
          <w:szCs w:val="24"/>
        </w:rPr>
        <w:t>.</w:t>
      </w:r>
      <w:r w:rsidR="00043F4D">
        <w:rPr>
          <w:sz w:val="24"/>
          <w:szCs w:val="24"/>
        </w:rPr>
        <w:t>2</w:t>
      </w:r>
      <w:r w:rsidRPr="001E1782">
        <w:rPr>
          <w:sz w:val="24"/>
          <w:szCs w:val="24"/>
        </w:rPr>
        <w:t>.2023 klo 18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254AF3" w14:textId="580F2677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Jukka Korpi</w:t>
      </w:r>
    </w:p>
    <w:p w14:paraId="27A468D2" w14:textId="1DBBFFC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</w:p>
    <w:p w14:paraId="25026503" w14:textId="3C3DA3D1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001052A6">
        <w:rPr>
          <w:sz w:val="24"/>
          <w:szCs w:val="24"/>
        </w:rPr>
        <w:tab/>
        <w:t>Jari Nevavuori</w:t>
      </w:r>
    </w:p>
    <w:p w14:paraId="36922B86" w14:textId="666AA962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2A6">
        <w:rPr>
          <w:sz w:val="24"/>
          <w:szCs w:val="24"/>
        </w:rPr>
        <w:t>Satu Pietilä</w:t>
      </w:r>
    </w:p>
    <w:p w14:paraId="7D632508" w14:textId="6AF67084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0D87">
        <w:rPr>
          <w:sz w:val="24"/>
          <w:szCs w:val="24"/>
        </w:rPr>
        <w:t>Jouni Tuominen</w:t>
      </w:r>
    </w:p>
    <w:p w14:paraId="0B475A43" w14:textId="5ED25E8F" w:rsidR="00070D87" w:rsidRPr="006942D1" w:rsidRDefault="00070D87" w:rsidP="0093196D">
      <w:pPr>
        <w:spacing w:line="276" w:lineRule="auto"/>
        <w:rPr>
          <w:strike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42D1">
        <w:rPr>
          <w:strike/>
          <w:sz w:val="24"/>
          <w:szCs w:val="24"/>
        </w:rPr>
        <w:t>Eerika Vilmunen</w:t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0C37E9C0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kappalainen</w:t>
      </w:r>
      <w:r w:rsidR="009D0AE3">
        <w:rPr>
          <w:sz w:val="24"/>
          <w:szCs w:val="24"/>
        </w:rPr>
        <w:t xml:space="preserve">/sihteeri           </w:t>
      </w:r>
      <w:r>
        <w:rPr>
          <w:sz w:val="24"/>
          <w:szCs w:val="24"/>
        </w:rPr>
        <w:t>Aino Savolainen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7C604CE8" w14:textId="21E2AF05" w:rsidR="0093196D" w:rsidRDefault="001E1782" w:rsidP="00D14965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10610B51" w14:textId="3D99BC62" w:rsidR="00D14965" w:rsidRPr="006942D1" w:rsidRDefault="00D14965" w:rsidP="00D14965">
      <w:pPr>
        <w:spacing w:line="276" w:lineRule="auto"/>
        <w:rPr>
          <w:strike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14965">
        <w:rPr>
          <w:sz w:val="24"/>
          <w:szCs w:val="24"/>
        </w:rPr>
        <w:t>kirkkoherra</w:t>
      </w:r>
      <w:r w:rsidRPr="00D14965">
        <w:rPr>
          <w:sz w:val="24"/>
          <w:szCs w:val="24"/>
        </w:rPr>
        <w:tab/>
      </w:r>
      <w:r w:rsidRPr="00D14965">
        <w:rPr>
          <w:sz w:val="24"/>
          <w:szCs w:val="24"/>
        </w:rPr>
        <w:tab/>
      </w:r>
      <w:r w:rsidRPr="006942D1">
        <w:rPr>
          <w:strike/>
          <w:sz w:val="24"/>
          <w:szCs w:val="24"/>
        </w:rPr>
        <w:t>Juhana Markkula</w:t>
      </w:r>
    </w:p>
    <w:p w14:paraId="19054FF7" w14:textId="202A00C0" w:rsidR="003F7DDB" w:rsidRDefault="001E1782" w:rsidP="00D14965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6C79C2">
        <w:rPr>
          <w:sz w:val="24"/>
          <w:szCs w:val="24"/>
        </w:rPr>
        <w:t>Sampo Lipponen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300E3800" w14:textId="77777777" w:rsidR="00D14965" w:rsidRDefault="00D14965" w:rsidP="003F7DDB"/>
    <w:p w14:paraId="383C9115" w14:textId="0696A2A8" w:rsidR="003F7DDB" w:rsidRDefault="003F7DDB" w:rsidP="003F7DDB"/>
    <w:p w14:paraId="5BEABA35" w14:textId="56F65F6A" w:rsidR="003F7DDB" w:rsidRDefault="003F7DDB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5EBBA0A6" w14:textId="5BEB466F" w:rsidR="00676F6E" w:rsidRPr="00676F6E" w:rsidRDefault="0093196D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676F6E" w:rsidRPr="00676F6E">
        <w:rPr>
          <w:sz w:val="24"/>
          <w:szCs w:val="24"/>
        </w:rPr>
        <w:t>okouksen avaus</w:t>
      </w:r>
      <w:r w:rsidR="00D14965">
        <w:rPr>
          <w:sz w:val="24"/>
          <w:szCs w:val="24"/>
        </w:rPr>
        <w:t xml:space="preserve"> ja alkuhartaus</w:t>
      </w:r>
    </w:p>
    <w:p w14:paraId="4BC2F5EA" w14:textId="46C4217F" w:rsidR="00676F6E" w:rsidRPr="00676F6E" w:rsidRDefault="00676F6E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laillisuus</w:t>
      </w:r>
    </w:p>
    <w:p w14:paraId="6D45EF62" w14:textId="6A88537C" w:rsidR="00676F6E" w:rsidRPr="00676F6E" w:rsidRDefault="00676F6E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0AF7AAB8" w14:textId="7C14C49D" w:rsidR="00676F6E" w:rsidRPr="00676F6E" w:rsidRDefault="00676F6E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43C7AD73" w14:textId="1CE43CCD" w:rsidR="00676F6E" w:rsidRPr="00676F6E" w:rsidRDefault="00676F6E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Pöytäkirjan tarkastajien valitseminen</w:t>
      </w:r>
      <w:r w:rsidR="00D14965">
        <w:rPr>
          <w:sz w:val="24"/>
          <w:szCs w:val="24"/>
        </w:rPr>
        <w:t xml:space="preserve"> </w:t>
      </w:r>
      <w:r w:rsidRPr="00676F6E">
        <w:rPr>
          <w:sz w:val="24"/>
          <w:szCs w:val="24"/>
        </w:rPr>
        <w:t xml:space="preserve">ja </w:t>
      </w:r>
      <w:r w:rsidR="009F6213" w:rsidRPr="00676F6E">
        <w:rPr>
          <w:sz w:val="24"/>
          <w:szCs w:val="24"/>
        </w:rPr>
        <w:t>nähtävillä olo</w:t>
      </w:r>
    </w:p>
    <w:p w14:paraId="4871B2B1" w14:textId="4C7E67FD" w:rsidR="00676F6E" w:rsidRDefault="0093196D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Kappeli</w:t>
      </w:r>
      <w:r w:rsidR="007E21A4">
        <w:rPr>
          <w:sz w:val="24"/>
          <w:szCs w:val="24"/>
        </w:rPr>
        <w:t>neuvoston</w:t>
      </w:r>
      <w:r>
        <w:rPr>
          <w:sz w:val="24"/>
          <w:szCs w:val="24"/>
        </w:rPr>
        <w:t xml:space="preserve"> </w:t>
      </w:r>
      <w:r w:rsidR="00D84EE0">
        <w:rPr>
          <w:sz w:val="24"/>
          <w:szCs w:val="24"/>
        </w:rPr>
        <w:t xml:space="preserve">puheenjohtajan ja varapuheenjohtajan </w:t>
      </w:r>
      <w:r>
        <w:rPr>
          <w:sz w:val="24"/>
          <w:szCs w:val="24"/>
        </w:rPr>
        <w:t>valitseminen vuo</w:t>
      </w:r>
      <w:r w:rsidR="00D84EE0">
        <w:rPr>
          <w:sz w:val="24"/>
          <w:szCs w:val="24"/>
        </w:rPr>
        <w:t>siksi</w:t>
      </w:r>
      <w:r>
        <w:rPr>
          <w:sz w:val="24"/>
          <w:szCs w:val="24"/>
        </w:rPr>
        <w:t xml:space="preserve"> </w:t>
      </w:r>
      <w:r w:rsidR="00195273">
        <w:rPr>
          <w:sz w:val="24"/>
          <w:szCs w:val="24"/>
        </w:rPr>
        <w:t>2023–202</w:t>
      </w:r>
      <w:r w:rsidR="0000225F">
        <w:rPr>
          <w:sz w:val="24"/>
          <w:szCs w:val="24"/>
        </w:rPr>
        <w:t>6</w:t>
      </w:r>
    </w:p>
    <w:p w14:paraId="0350FF4F" w14:textId="0A4F463F" w:rsidR="00D84EE0" w:rsidRPr="009D35CB" w:rsidRDefault="009D35CB" w:rsidP="009D35CB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Kappeli</w:t>
      </w:r>
      <w:r w:rsidR="007E21A4">
        <w:rPr>
          <w:sz w:val="24"/>
          <w:szCs w:val="24"/>
        </w:rPr>
        <w:t>neuvoston</w:t>
      </w:r>
      <w:r>
        <w:rPr>
          <w:sz w:val="24"/>
          <w:szCs w:val="24"/>
        </w:rPr>
        <w:t xml:space="preserve"> sihteerin valitseminen vuosiksi 2023–202</w:t>
      </w:r>
      <w:r w:rsidR="0000225F">
        <w:rPr>
          <w:sz w:val="24"/>
          <w:szCs w:val="24"/>
        </w:rPr>
        <w:t>6</w:t>
      </w:r>
    </w:p>
    <w:p w14:paraId="4CA6A85E" w14:textId="77777777" w:rsidR="002327DA" w:rsidRPr="00BF3351" w:rsidRDefault="002327DA" w:rsidP="002327DA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appelineuvoston vuoden 2022 toimintakertomus</w:t>
      </w:r>
    </w:p>
    <w:p w14:paraId="11FE4E06" w14:textId="0D9E4025" w:rsidR="00BF3351" w:rsidRPr="00834563" w:rsidRDefault="002327DA" w:rsidP="00834563">
      <w:pPr>
        <w:pStyle w:val="Luettelokappale1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34563">
        <w:rPr>
          <w:sz w:val="24"/>
          <w:szCs w:val="24"/>
        </w:rPr>
        <w:t>Kappelityöryhmän uudelleen organisointi</w:t>
      </w:r>
      <w:r w:rsidR="00CB2321">
        <w:rPr>
          <w:sz w:val="24"/>
          <w:szCs w:val="24"/>
        </w:rPr>
        <w:t xml:space="preserve"> vuosiksi</w:t>
      </w:r>
      <w:r w:rsidRPr="00834563">
        <w:rPr>
          <w:sz w:val="24"/>
          <w:szCs w:val="24"/>
        </w:rPr>
        <w:t xml:space="preserve"> </w:t>
      </w:r>
      <w:proofErr w:type="gramStart"/>
      <w:r w:rsidR="008B01A2">
        <w:rPr>
          <w:sz w:val="24"/>
          <w:szCs w:val="24"/>
        </w:rPr>
        <w:t>2023-2024</w:t>
      </w:r>
      <w:proofErr w:type="gramEnd"/>
    </w:p>
    <w:p w14:paraId="528E6BEA" w14:textId="7253A1E6" w:rsidR="00182317" w:rsidRDefault="00812E84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Kotikirkkorahaston sijoitu</w:t>
      </w:r>
      <w:r w:rsidR="003465B5">
        <w:rPr>
          <w:sz w:val="24"/>
          <w:szCs w:val="24"/>
        </w:rPr>
        <w:t>kset</w:t>
      </w:r>
    </w:p>
    <w:p w14:paraId="0D76E22E" w14:textId="067B320C" w:rsidR="00521458" w:rsidRDefault="00521458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Hilda Toivosen Lahjoitusrahaston sijoitukset</w:t>
      </w:r>
    </w:p>
    <w:p w14:paraId="5B34BDF7" w14:textId="479A4534" w:rsidR="003A060D" w:rsidRDefault="005F589E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Kalannin kirkkokahvilan </w:t>
      </w:r>
      <w:r w:rsidR="00AB006B">
        <w:rPr>
          <w:sz w:val="24"/>
          <w:szCs w:val="24"/>
        </w:rPr>
        <w:t>toiminnan rahoittaminen</w:t>
      </w:r>
    </w:p>
    <w:p w14:paraId="01712B08" w14:textId="42874A28" w:rsidR="00676F6E" w:rsidRPr="00676F6E" w:rsidRDefault="00676F6E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 mahdolliset asiat</w:t>
      </w:r>
    </w:p>
    <w:p w14:paraId="64253439" w14:textId="482530A9" w:rsidR="00AD26BD" w:rsidRPr="00170D59" w:rsidRDefault="00676F6E" w:rsidP="00170D5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Ilmoitusasiat</w:t>
      </w:r>
    </w:p>
    <w:p w14:paraId="3A690B43" w14:textId="0192A012" w:rsidR="00676F6E" w:rsidRDefault="00676F6E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Muutoksenhaku</w:t>
      </w:r>
    </w:p>
    <w:p w14:paraId="216DCF48" w14:textId="5C06383D" w:rsidR="001F4331" w:rsidRDefault="00676F6E" w:rsidP="00FC0314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päättäminen</w:t>
      </w:r>
    </w:p>
    <w:p w14:paraId="10935C39" w14:textId="7665D93E" w:rsidR="001F4331" w:rsidRDefault="001F4331" w:rsidP="001F43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1DE6C699" w:rsidR="001F4331" w:rsidRDefault="001F4331" w:rsidP="001F433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</w:p>
    <w:p w14:paraId="395D9B46" w14:textId="3E5D9288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D14965">
        <w:rPr>
          <w:sz w:val="24"/>
          <w:szCs w:val="24"/>
        </w:rPr>
        <w:t xml:space="preserve"> JA ALKUHARTAUS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6A13B" w14:textId="6BCDB8A2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394510">
        <w:rPr>
          <w:sz w:val="24"/>
          <w:szCs w:val="24"/>
        </w:rPr>
        <w:t>Kappalainen</w:t>
      </w:r>
      <w:r>
        <w:rPr>
          <w:sz w:val="24"/>
          <w:szCs w:val="24"/>
        </w:rPr>
        <w:t xml:space="preserve"> avaa kokouksen</w:t>
      </w:r>
      <w:r w:rsidR="0093196D">
        <w:rPr>
          <w:sz w:val="24"/>
          <w:szCs w:val="24"/>
        </w:rPr>
        <w:t xml:space="preserve"> ja pitää alkuhartauden</w:t>
      </w:r>
      <w:r>
        <w:rPr>
          <w:sz w:val="24"/>
          <w:szCs w:val="24"/>
        </w:rPr>
        <w:t xml:space="preserve">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30D474B7" w:rsidR="001F4331" w:rsidRPr="001F4331" w:rsidRDefault="001F4331" w:rsidP="001F4331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0007055B">
        <w:rPr>
          <w:b/>
          <w:bCs/>
          <w:sz w:val="24"/>
          <w:szCs w:val="24"/>
        </w:rPr>
        <w:tab/>
      </w:r>
      <w:r w:rsidR="0008507D" w:rsidRPr="0008507D">
        <w:rPr>
          <w:sz w:val="24"/>
          <w:szCs w:val="24"/>
        </w:rPr>
        <w:t>Esityksen mukaan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5911FA55" w:rsidR="001F4331" w:rsidRDefault="001F4331" w:rsidP="001F4331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506EE4B7" w:rsidR="001F4331" w:rsidRDefault="001F4331" w:rsidP="001F43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 w:rsidR="00D14965">
        <w:rPr>
          <w:sz w:val="24"/>
          <w:szCs w:val="24"/>
        </w:rPr>
        <w:br/>
      </w:r>
      <w:r>
        <w:rPr>
          <w:sz w:val="24"/>
          <w:szCs w:val="24"/>
        </w:rPr>
        <w:t xml:space="preserve">Kokouskutsu </w:t>
      </w:r>
      <w:r w:rsidR="004A6AA7">
        <w:rPr>
          <w:sz w:val="24"/>
          <w:szCs w:val="24"/>
        </w:rPr>
        <w:t>asia</w:t>
      </w:r>
      <w:r>
        <w:rPr>
          <w:sz w:val="24"/>
          <w:szCs w:val="24"/>
        </w:rPr>
        <w:t xml:space="preserve">listoineen on toimitettu </w:t>
      </w:r>
      <w:r w:rsidR="00446472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ED7E8A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394510">
        <w:rPr>
          <w:sz w:val="24"/>
          <w:szCs w:val="24"/>
        </w:rPr>
        <w:t>3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23B63E47" w:rsidR="001F4331" w:rsidRPr="006942D1" w:rsidRDefault="001F4331" w:rsidP="001F4331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="00E66675" w:rsidRPr="00E66675">
        <w:rPr>
          <w:b/>
          <w:bCs/>
          <w:sz w:val="24"/>
          <w:szCs w:val="24"/>
        </w:rPr>
        <w:tab/>
      </w:r>
      <w:r w:rsidR="006942D1" w:rsidRPr="006942D1">
        <w:rPr>
          <w:sz w:val="24"/>
          <w:szCs w:val="24"/>
        </w:rPr>
        <w:t>Esityksen mukaan</w:t>
      </w:r>
    </w:p>
    <w:p w14:paraId="070B52CC" w14:textId="58741DF8" w:rsidR="00E66675" w:rsidRPr="006942D1" w:rsidRDefault="00E66675" w:rsidP="00E66675">
      <w:pPr>
        <w:rPr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07D62BF9" w:rsidR="00E66675" w:rsidRPr="00E66675" w:rsidRDefault="00E66675" w:rsidP="00E66675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66675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67DC43A2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KL7: §</w:t>
      </w:r>
      <w:r w:rsidR="0052341D">
        <w:rPr>
          <w:sz w:val="24"/>
          <w:szCs w:val="24"/>
        </w:rPr>
        <w:t xml:space="preserve"> </w:t>
      </w:r>
      <w:r>
        <w:rPr>
          <w:sz w:val="24"/>
          <w:szCs w:val="24"/>
        </w:rPr>
        <w:t>4.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768171D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E6B0E">
        <w:rPr>
          <w:sz w:val="24"/>
          <w:szCs w:val="24"/>
        </w:rPr>
        <w:t>Kokous t</w:t>
      </w:r>
      <w:r>
        <w:rPr>
          <w:sz w:val="24"/>
          <w:szCs w:val="24"/>
        </w:rPr>
        <w:t xml:space="preserve">odetaan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6AA7149F" w:rsidR="00E66675" w:rsidRPr="00C35303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C35303" w:rsidRPr="00C35303">
        <w:rPr>
          <w:sz w:val="24"/>
          <w:szCs w:val="24"/>
        </w:rPr>
        <w:t>Esityksen mukaan</w:t>
      </w:r>
    </w:p>
    <w:p w14:paraId="64448919" w14:textId="20732BA3" w:rsidR="0052341D" w:rsidRPr="00C35303" w:rsidRDefault="0052341D" w:rsidP="0052341D">
      <w:pPr>
        <w:rPr>
          <w:sz w:val="24"/>
          <w:szCs w:val="24"/>
        </w:rPr>
      </w:pP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594DCD20" w:rsidR="0052341D" w:rsidRDefault="0052341D" w:rsidP="0052341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268876D2" w14:textId="433EC0EC" w:rsidR="0052341D" w:rsidRDefault="0052341D" w:rsidP="0052341D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922D0F" w:rsidRPr="00922D0F">
        <w:rPr>
          <w:sz w:val="24"/>
          <w:szCs w:val="24"/>
        </w:rPr>
        <w:t>Esityksen mukaan</w:t>
      </w:r>
    </w:p>
    <w:p w14:paraId="4B41B819" w14:textId="77777777" w:rsidR="0052341D" w:rsidRDefault="005234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BF7B8C1" w14:textId="0C21D992" w:rsidR="0052341D" w:rsidRDefault="0052341D" w:rsidP="0052341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</w:p>
    <w:p w14:paraId="09A45B82" w14:textId="09B88A21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</w:t>
      </w:r>
      <w:r w:rsidR="009F6213">
        <w:rPr>
          <w:sz w:val="24"/>
          <w:szCs w:val="24"/>
        </w:rPr>
        <w:t>, TARKASTUSAJANKOHTA</w:t>
      </w:r>
      <w:r>
        <w:rPr>
          <w:sz w:val="24"/>
          <w:szCs w:val="24"/>
        </w:rPr>
        <w:t xml:space="preserve"> JA NÄHTÄVILLÄ</w:t>
      </w:r>
      <w:r w:rsidR="009F6213">
        <w:rPr>
          <w:sz w:val="24"/>
          <w:szCs w:val="24"/>
        </w:rPr>
        <w:t xml:space="preserve"> </w:t>
      </w:r>
      <w:r>
        <w:rPr>
          <w:sz w:val="24"/>
          <w:szCs w:val="24"/>
        </w:rPr>
        <w:t>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3980D40E" w14:textId="2A80A7CE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Kappelineuvoston pöytäkirjan tark</w:t>
      </w:r>
      <w:r w:rsidR="00526474">
        <w:rPr>
          <w:sz w:val="24"/>
          <w:szCs w:val="24"/>
        </w:rPr>
        <w:t>a</w:t>
      </w:r>
      <w:r>
        <w:rPr>
          <w:sz w:val="24"/>
          <w:szCs w:val="24"/>
        </w:rPr>
        <w:t xml:space="preserve">staa kaksi kokouksen valitsemaa pöytäkirjantarkastajaa tai, jos kokous niin päättää, kappelineuvosto kokouksessaan. </w:t>
      </w:r>
    </w:p>
    <w:p w14:paraId="4741937C" w14:textId="1EDD9F26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Pöytäkirjan tarkastusvuoro</w:t>
      </w:r>
      <w:r w:rsidR="00DA33D6">
        <w:rPr>
          <w:sz w:val="24"/>
          <w:szCs w:val="24"/>
        </w:rPr>
        <w:t xml:space="preserve"> tulee</w:t>
      </w:r>
      <w:r>
        <w:rPr>
          <w:sz w:val="24"/>
          <w:szCs w:val="24"/>
        </w:rPr>
        <w:t xml:space="preserve"> aakkosjärjestykse</w:t>
      </w:r>
      <w:r w:rsidR="00DA33D6">
        <w:rPr>
          <w:sz w:val="24"/>
          <w:szCs w:val="24"/>
        </w:rPr>
        <w:t xml:space="preserve">n mukaan. </w:t>
      </w:r>
      <w:r>
        <w:rPr>
          <w:sz w:val="24"/>
          <w:szCs w:val="24"/>
        </w:rPr>
        <w:t xml:space="preserve"> </w:t>
      </w:r>
    </w:p>
    <w:p w14:paraId="28A3150F" w14:textId="136BA29D" w:rsidR="00D14965" w:rsidRDefault="00D14965" w:rsidP="0052341D">
      <w:pPr>
        <w:ind w:left="1304" w:firstLine="1"/>
        <w:rPr>
          <w:sz w:val="24"/>
          <w:szCs w:val="24"/>
        </w:rPr>
      </w:pPr>
    </w:p>
    <w:p w14:paraId="234A236C" w14:textId="52DC0F59" w:rsidR="00D14965" w:rsidRDefault="00D14965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 tarkastetaan </w:t>
      </w:r>
      <w:r w:rsidR="007906E3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7906E3">
        <w:rPr>
          <w:sz w:val="24"/>
          <w:szCs w:val="24"/>
        </w:rPr>
        <w:t>2</w:t>
      </w:r>
      <w:r>
        <w:rPr>
          <w:sz w:val="24"/>
          <w:szCs w:val="24"/>
        </w:rPr>
        <w:t xml:space="preserve">.2023 ja on yleisesti nähtävillä </w:t>
      </w:r>
      <w:r w:rsidR="00BB31B3">
        <w:rPr>
          <w:sz w:val="24"/>
          <w:szCs w:val="24"/>
        </w:rPr>
        <w:t>16.2.–2.3.</w:t>
      </w:r>
      <w:r>
        <w:rPr>
          <w:sz w:val="24"/>
          <w:szCs w:val="24"/>
        </w:rPr>
        <w:t xml:space="preserve"> Kalannin seurakuntakodissa sen aukioloaikoina. </w:t>
      </w:r>
    </w:p>
    <w:p w14:paraId="5D8A2548" w14:textId="17C52842" w:rsidR="0052341D" w:rsidRDefault="0052341D" w:rsidP="009F6213">
      <w:pPr>
        <w:rPr>
          <w:sz w:val="24"/>
          <w:szCs w:val="24"/>
        </w:rPr>
      </w:pPr>
    </w:p>
    <w:p w14:paraId="5360D820" w14:textId="6C2669E6" w:rsidR="0052341D" w:rsidRDefault="0052341D" w:rsidP="009F6213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9F6213">
        <w:rPr>
          <w:sz w:val="24"/>
          <w:szCs w:val="24"/>
        </w:rPr>
        <w:t>Valitaan pöytäkirjantarkasta</w:t>
      </w:r>
      <w:r w:rsidR="003D7D3A">
        <w:rPr>
          <w:sz w:val="24"/>
          <w:szCs w:val="24"/>
        </w:rPr>
        <w:t>jiksi</w:t>
      </w:r>
      <w:r w:rsidR="00DA33D6">
        <w:rPr>
          <w:sz w:val="24"/>
          <w:szCs w:val="24"/>
        </w:rPr>
        <w:t xml:space="preserve"> </w:t>
      </w:r>
      <w:r w:rsidR="00BB31B3">
        <w:rPr>
          <w:sz w:val="24"/>
          <w:szCs w:val="24"/>
        </w:rPr>
        <w:t>Jukka Korpi</w:t>
      </w:r>
      <w:r w:rsidR="00B062A5">
        <w:rPr>
          <w:sz w:val="24"/>
          <w:szCs w:val="24"/>
        </w:rPr>
        <w:t xml:space="preserve"> j</w:t>
      </w:r>
      <w:r w:rsidR="00BB31B3">
        <w:rPr>
          <w:sz w:val="24"/>
          <w:szCs w:val="24"/>
        </w:rPr>
        <w:t>a</w:t>
      </w:r>
      <w:r w:rsidR="00B062A5">
        <w:rPr>
          <w:sz w:val="24"/>
          <w:szCs w:val="24"/>
        </w:rPr>
        <w:t xml:space="preserve"> </w:t>
      </w:r>
      <w:r w:rsidR="00BB31B3">
        <w:rPr>
          <w:sz w:val="24"/>
          <w:szCs w:val="24"/>
        </w:rPr>
        <w:t>Katriina Laihonen</w:t>
      </w:r>
      <w:r w:rsidR="00DA33D6">
        <w:rPr>
          <w:sz w:val="24"/>
          <w:szCs w:val="24"/>
        </w:rPr>
        <w:t>.</w:t>
      </w:r>
      <w:r w:rsidR="009F6213">
        <w:rPr>
          <w:sz w:val="24"/>
          <w:szCs w:val="24"/>
        </w:rPr>
        <w:t xml:space="preserve"> </w:t>
      </w:r>
    </w:p>
    <w:p w14:paraId="21EA2CA2" w14:textId="2FBF1340" w:rsidR="0052341D" w:rsidRDefault="0052341D" w:rsidP="0052341D">
      <w:pPr>
        <w:ind w:left="1304" w:firstLine="1"/>
        <w:rPr>
          <w:sz w:val="24"/>
          <w:szCs w:val="24"/>
        </w:rPr>
      </w:pPr>
    </w:p>
    <w:p w14:paraId="50525444" w14:textId="0D68FF86" w:rsidR="0052341D" w:rsidRPr="00835089" w:rsidRDefault="0052341D" w:rsidP="0052341D">
      <w:pPr>
        <w:ind w:left="1304" w:firstLine="1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835089">
        <w:rPr>
          <w:b/>
          <w:bCs/>
          <w:sz w:val="24"/>
          <w:szCs w:val="24"/>
        </w:rPr>
        <w:tab/>
      </w:r>
      <w:r w:rsidR="00835089" w:rsidRPr="00835089">
        <w:rPr>
          <w:sz w:val="24"/>
          <w:szCs w:val="24"/>
        </w:rPr>
        <w:t>Esityksen mukaan</w:t>
      </w:r>
    </w:p>
    <w:p w14:paraId="68D02A87" w14:textId="15B2CFCF" w:rsidR="0052341D" w:rsidRPr="00835089" w:rsidRDefault="0052341D" w:rsidP="0052341D">
      <w:pPr>
        <w:rPr>
          <w:sz w:val="24"/>
          <w:szCs w:val="24"/>
        </w:rPr>
      </w:pP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347D75A6" w14:textId="053C9139" w:rsidR="0052341D" w:rsidRDefault="0052341D" w:rsidP="0052341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78342302" w14:textId="48EFB260" w:rsidR="00F26075" w:rsidRDefault="00F26075" w:rsidP="00F26075">
      <w:pPr>
        <w:spacing w:line="276" w:lineRule="auto"/>
        <w:ind w:left="360"/>
        <w:rPr>
          <w:sz w:val="24"/>
          <w:szCs w:val="24"/>
        </w:rPr>
      </w:pPr>
      <w:r w:rsidRPr="00F26075">
        <w:rPr>
          <w:sz w:val="24"/>
          <w:szCs w:val="24"/>
        </w:rPr>
        <w:t>KAPPELI</w:t>
      </w:r>
      <w:r w:rsidR="007E21A4">
        <w:rPr>
          <w:sz w:val="24"/>
          <w:szCs w:val="24"/>
        </w:rPr>
        <w:t>NEUVOSTON</w:t>
      </w:r>
      <w:r w:rsidR="002F4567">
        <w:rPr>
          <w:sz w:val="24"/>
          <w:szCs w:val="24"/>
        </w:rPr>
        <w:t xml:space="preserve"> PUHEENJOHTAJAN JA VARAPUHEENJOHTAJAN</w:t>
      </w:r>
      <w:r w:rsidRPr="00F26075">
        <w:rPr>
          <w:sz w:val="24"/>
          <w:szCs w:val="24"/>
        </w:rPr>
        <w:t xml:space="preserve"> VALITSEMINEN VUO</w:t>
      </w:r>
      <w:r w:rsidR="002F4567">
        <w:rPr>
          <w:sz w:val="24"/>
          <w:szCs w:val="24"/>
        </w:rPr>
        <w:t>SIKSI</w:t>
      </w:r>
      <w:r w:rsidRPr="00F26075">
        <w:rPr>
          <w:sz w:val="24"/>
          <w:szCs w:val="24"/>
        </w:rPr>
        <w:t xml:space="preserve"> 2023–202</w:t>
      </w:r>
      <w:r w:rsidR="002F4567">
        <w:rPr>
          <w:sz w:val="24"/>
          <w:szCs w:val="24"/>
        </w:rPr>
        <w:t>6</w:t>
      </w:r>
    </w:p>
    <w:p w14:paraId="56394FE2" w14:textId="77777777" w:rsidR="002F4567" w:rsidRDefault="002F4567" w:rsidP="00F26075">
      <w:pPr>
        <w:spacing w:line="276" w:lineRule="auto"/>
        <w:ind w:left="360"/>
        <w:rPr>
          <w:sz w:val="24"/>
          <w:szCs w:val="24"/>
        </w:rPr>
      </w:pPr>
    </w:p>
    <w:p w14:paraId="0D3327CF" w14:textId="402A55EA" w:rsidR="002F4567" w:rsidRDefault="002F4567" w:rsidP="002F456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 valitsee keskuudestaan toimikautensa </w:t>
      </w:r>
      <w:r w:rsidR="007562C6">
        <w:rPr>
          <w:sz w:val="24"/>
          <w:szCs w:val="24"/>
        </w:rPr>
        <w:t xml:space="preserve">ensimmäisessä kokouksessa puheenjohtajan ja varapuheenjohtajan vuosiksi </w:t>
      </w:r>
      <w:r w:rsidR="00874BF8">
        <w:rPr>
          <w:sz w:val="24"/>
          <w:szCs w:val="24"/>
        </w:rPr>
        <w:t>2023–2026</w:t>
      </w:r>
      <w:r w:rsidR="007562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52E9318A" w14:textId="77777777" w:rsidR="002F4567" w:rsidRDefault="002F4567" w:rsidP="002F4567">
      <w:pPr>
        <w:rPr>
          <w:sz w:val="24"/>
          <w:szCs w:val="24"/>
        </w:rPr>
      </w:pPr>
    </w:p>
    <w:p w14:paraId="571E6A7A" w14:textId="172B9233" w:rsidR="002F4567" w:rsidRDefault="002F4567" w:rsidP="002F4567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7562C6">
        <w:rPr>
          <w:sz w:val="24"/>
          <w:szCs w:val="24"/>
        </w:rPr>
        <w:t>Kappelineuvosto valitsee keskuudestaan</w:t>
      </w:r>
      <w:r w:rsidR="009267A2">
        <w:rPr>
          <w:sz w:val="24"/>
          <w:szCs w:val="24"/>
        </w:rPr>
        <w:t xml:space="preserve"> puheenjohtajan ja varapuheenjohtajan</w:t>
      </w:r>
      <w:r w:rsidR="0092785F">
        <w:rPr>
          <w:sz w:val="24"/>
          <w:szCs w:val="24"/>
        </w:rPr>
        <w:t xml:space="preserve"> </w:t>
      </w:r>
      <w:r w:rsidR="007562C6">
        <w:rPr>
          <w:sz w:val="24"/>
          <w:szCs w:val="24"/>
        </w:rPr>
        <w:t xml:space="preserve">vuosiksi </w:t>
      </w:r>
      <w:r w:rsidR="00874BF8">
        <w:rPr>
          <w:sz w:val="24"/>
          <w:szCs w:val="24"/>
        </w:rPr>
        <w:t>2023–2026</w:t>
      </w:r>
      <w:r w:rsidR="007562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44E7A103" w14:textId="77777777" w:rsidR="002F4567" w:rsidRDefault="002F4567" w:rsidP="002F4567">
      <w:pPr>
        <w:ind w:left="1304" w:firstLine="1"/>
        <w:rPr>
          <w:sz w:val="24"/>
          <w:szCs w:val="24"/>
        </w:rPr>
      </w:pPr>
    </w:p>
    <w:p w14:paraId="0518D001" w14:textId="3CA0FD22" w:rsidR="002F4567" w:rsidRDefault="002F4567" w:rsidP="00C55532">
      <w:pPr>
        <w:ind w:left="2605" w:hanging="1300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FA1FE2">
        <w:rPr>
          <w:b/>
          <w:bCs/>
          <w:sz w:val="24"/>
          <w:szCs w:val="24"/>
        </w:rPr>
        <w:tab/>
      </w:r>
      <w:r w:rsidR="00C55532" w:rsidRPr="00C55532">
        <w:rPr>
          <w:sz w:val="24"/>
          <w:szCs w:val="24"/>
        </w:rPr>
        <w:t xml:space="preserve">Kappelineuvosto valitsee Jouni Tuomisen puheenjohtajaksi ja Jari Nevavuoren varapuheenjohtajaksi vuosiksi </w:t>
      </w:r>
      <w:r w:rsidR="00346E09" w:rsidRPr="00C55532">
        <w:rPr>
          <w:sz w:val="24"/>
          <w:szCs w:val="24"/>
        </w:rPr>
        <w:t>2023–2026</w:t>
      </w:r>
      <w:r w:rsidR="00C55532">
        <w:rPr>
          <w:sz w:val="24"/>
          <w:szCs w:val="24"/>
        </w:rPr>
        <w:t>.</w:t>
      </w:r>
    </w:p>
    <w:p w14:paraId="1A118927" w14:textId="2DC753CB" w:rsidR="00AE471B" w:rsidRDefault="00AE471B" w:rsidP="002F4567">
      <w:pPr>
        <w:ind w:left="1304" w:firstLine="1"/>
        <w:rPr>
          <w:b/>
          <w:bCs/>
          <w:sz w:val="24"/>
          <w:szCs w:val="24"/>
        </w:rPr>
      </w:pPr>
    </w:p>
    <w:p w14:paraId="3096DF57" w14:textId="18F4A9BB" w:rsidR="00AE471B" w:rsidRPr="00AE471B" w:rsidRDefault="00AE471B" w:rsidP="00A947ED">
      <w:pPr>
        <w:autoSpaceDE w:val="0"/>
        <w:autoSpaceDN w:val="0"/>
        <w:adjustRightInd w:val="0"/>
        <w:ind w:left="1301" w:firstLine="1304"/>
        <w:rPr>
          <w:sz w:val="24"/>
          <w:szCs w:val="24"/>
        </w:rPr>
      </w:pPr>
      <w:r w:rsidRPr="00AE471B">
        <w:rPr>
          <w:sz w:val="24"/>
          <w:szCs w:val="24"/>
        </w:rPr>
        <w:t>On muutoksenhakuoikeus.</w:t>
      </w:r>
    </w:p>
    <w:p w14:paraId="4A9818E6" w14:textId="5772FD63" w:rsidR="00F26075" w:rsidRDefault="00F26075" w:rsidP="00F26075">
      <w:pPr>
        <w:rPr>
          <w:b/>
          <w:bCs/>
          <w:sz w:val="24"/>
          <w:szCs w:val="24"/>
        </w:rPr>
      </w:pPr>
    </w:p>
    <w:p w14:paraId="716FA22B" w14:textId="77777777" w:rsidR="00AE471B" w:rsidRPr="00F26075" w:rsidRDefault="00AE471B" w:rsidP="00F26075">
      <w:pPr>
        <w:rPr>
          <w:sz w:val="24"/>
          <w:szCs w:val="24"/>
        </w:rPr>
      </w:pPr>
    </w:p>
    <w:p w14:paraId="43C1B4AA" w14:textId="2898CB43" w:rsidR="00F26075" w:rsidRDefault="00F26075" w:rsidP="0052341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31F67AD8" w14:textId="52DC8AEF" w:rsidR="00AE24BA" w:rsidRPr="00AE24BA" w:rsidRDefault="00AE24BA" w:rsidP="00AE24BA">
      <w:pPr>
        <w:spacing w:line="276" w:lineRule="auto"/>
        <w:ind w:left="360"/>
        <w:rPr>
          <w:sz w:val="24"/>
          <w:szCs w:val="24"/>
        </w:rPr>
      </w:pPr>
      <w:r w:rsidRPr="00AE24BA">
        <w:rPr>
          <w:sz w:val="24"/>
          <w:szCs w:val="24"/>
        </w:rPr>
        <w:t>KAPPELI</w:t>
      </w:r>
      <w:r w:rsidR="007E21A4">
        <w:rPr>
          <w:sz w:val="24"/>
          <w:szCs w:val="24"/>
        </w:rPr>
        <w:t>NEUVOSTON</w:t>
      </w:r>
      <w:r w:rsidRPr="00AE24BA">
        <w:rPr>
          <w:sz w:val="24"/>
          <w:szCs w:val="24"/>
        </w:rPr>
        <w:t xml:space="preserve"> SIHTEERIN VALITSEMINEN VUOSIKSI 2023–2026</w:t>
      </w:r>
    </w:p>
    <w:p w14:paraId="08BA9459" w14:textId="3CB3E175" w:rsidR="00AE24BA" w:rsidRDefault="00AE24BA" w:rsidP="00AE24BA">
      <w:pPr>
        <w:rPr>
          <w:sz w:val="24"/>
          <w:szCs w:val="24"/>
        </w:rPr>
      </w:pPr>
    </w:p>
    <w:p w14:paraId="73A8AE8D" w14:textId="13C1B305" w:rsidR="00AE24BA" w:rsidRDefault="000B1C6D" w:rsidP="000B3E2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Kokousten pöytäkirjaa pitää kappelineuvoston tähän tehtävään valitsema sihteeri, joka voi olla neuvoston jäsen tai seurakunnan viranhaltija. </w:t>
      </w:r>
    </w:p>
    <w:p w14:paraId="08FD74D3" w14:textId="7E778A5B" w:rsidR="000B3E27" w:rsidRDefault="000B3E27" w:rsidP="000B3E27">
      <w:pPr>
        <w:ind w:left="1304" w:firstLine="1"/>
        <w:rPr>
          <w:sz w:val="24"/>
          <w:szCs w:val="24"/>
        </w:rPr>
      </w:pPr>
    </w:p>
    <w:p w14:paraId="33934327" w14:textId="2685878A" w:rsidR="000B3E27" w:rsidRDefault="000B3E27" w:rsidP="000B3E27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Kappelineuvosto valitsee kappelineuvostolle sihteerin vuosiksi </w:t>
      </w:r>
      <w:r w:rsidR="00874BF8">
        <w:rPr>
          <w:sz w:val="24"/>
          <w:szCs w:val="24"/>
        </w:rPr>
        <w:t>2023–2026</w:t>
      </w:r>
      <w:r>
        <w:rPr>
          <w:sz w:val="24"/>
          <w:szCs w:val="24"/>
        </w:rPr>
        <w:t xml:space="preserve">.  </w:t>
      </w:r>
    </w:p>
    <w:p w14:paraId="3383F108" w14:textId="77777777" w:rsidR="000B3E27" w:rsidRDefault="000B3E27" w:rsidP="000B3E27">
      <w:pPr>
        <w:ind w:left="1304" w:firstLine="1"/>
        <w:rPr>
          <w:sz w:val="24"/>
          <w:szCs w:val="24"/>
        </w:rPr>
      </w:pPr>
    </w:p>
    <w:p w14:paraId="67C28CC8" w14:textId="0F034AC0" w:rsidR="000B3E27" w:rsidRDefault="000B3E27" w:rsidP="000B3E27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EB1A2F">
        <w:rPr>
          <w:b/>
          <w:bCs/>
          <w:sz w:val="24"/>
          <w:szCs w:val="24"/>
        </w:rPr>
        <w:tab/>
      </w:r>
      <w:r w:rsidR="007D66A1" w:rsidRPr="007D66A1">
        <w:rPr>
          <w:sz w:val="24"/>
          <w:szCs w:val="24"/>
        </w:rPr>
        <w:t>Kappelineuvosto valitsi</w:t>
      </w:r>
      <w:r w:rsidR="002674F0">
        <w:rPr>
          <w:sz w:val="24"/>
          <w:szCs w:val="24"/>
        </w:rPr>
        <w:t xml:space="preserve"> sihteeriksi</w:t>
      </w:r>
      <w:r w:rsidR="007D66A1" w:rsidRPr="007D66A1">
        <w:rPr>
          <w:sz w:val="24"/>
          <w:szCs w:val="24"/>
        </w:rPr>
        <w:t xml:space="preserve"> Aino Savolaisen</w:t>
      </w:r>
      <w:r w:rsidR="00006C03">
        <w:rPr>
          <w:sz w:val="24"/>
          <w:szCs w:val="24"/>
        </w:rPr>
        <w:t xml:space="preserve"> vuosiksi </w:t>
      </w:r>
      <w:r w:rsidR="002674F0">
        <w:rPr>
          <w:sz w:val="24"/>
          <w:szCs w:val="24"/>
        </w:rPr>
        <w:t>2023–2026</w:t>
      </w:r>
      <w:r w:rsidR="007D66A1" w:rsidRPr="007D66A1">
        <w:rPr>
          <w:sz w:val="24"/>
          <w:szCs w:val="24"/>
        </w:rPr>
        <w:t>.</w:t>
      </w:r>
    </w:p>
    <w:p w14:paraId="2D9FBC6F" w14:textId="77777777" w:rsidR="000B3E27" w:rsidRDefault="000B3E27" w:rsidP="000B3E27">
      <w:pPr>
        <w:ind w:left="1304" w:firstLine="1"/>
        <w:rPr>
          <w:b/>
          <w:bCs/>
          <w:sz w:val="24"/>
          <w:szCs w:val="24"/>
        </w:rPr>
      </w:pPr>
    </w:p>
    <w:p w14:paraId="640CB7C1" w14:textId="77777777" w:rsidR="000B3E27" w:rsidRPr="00AE471B" w:rsidRDefault="000B3E27" w:rsidP="00A947ED">
      <w:pPr>
        <w:autoSpaceDE w:val="0"/>
        <w:autoSpaceDN w:val="0"/>
        <w:adjustRightInd w:val="0"/>
        <w:ind w:left="1304" w:firstLine="1304"/>
        <w:rPr>
          <w:sz w:val="24"/>
          <w:szCs w:val="24"/>
        </w:rPr>
      </w:pPr>
      <w:r w:rsidRPr="00AE471B">
        <w:rPr>
          <w:sz w:val="24"/>
          <w:szCs w:val="24"/>
        </w:rPr>
        <w:t>On muutoksenhakuoikeus.</w:t>
      </w:r>
    </w:p>
    <w:p w14:paraId="4B03BEBE" w14:textId="69B95843" w:rsidR="000B3E27" w:rsidRDefault="000B3E27" w:rsidP="000B3E27">
      <w:pPr>
        <w:ind w:left="1304" w:firstLine="1"/>
        <w:rPr>
          <w:sz w:val="24"/>
          <w:szCs w:val="24"/>
        </w:rPr>
      </w:pPr>
    </w:p>
    <w:p w14:paraId="7AB69BE7" w14:textId="37A9C8AF" w:rsidR="00200EEE" w:rsidRPr="00632363" w:rsidRDefault="00200EEE" w:rsidP="0063236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632363">
        <w:rPr>
          <w:sz w:val="24"/>
          <w:szCs w:val="24"/>
        </w:rPr>
        <w:lastRenderedPageBreak/>
        <w:t>§</w:t>
      </w:r>
    </w:p>
    <w:p w14:paraId="4A87E986" w14:textId="77777777" w:rsidR="00200EEE" w:rsidRDefault="00200EEE" w:rsidP="00200EEE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2022 TOIMINTAKERTOMUS</w:t>
      </w:r>
    </w:p>
    <w:p w14:paraId="5B169637" w14:textId="77777777" w:rsidR="00200EEE" w:rsidRDefault="00200EEE" w:rsidP="00200EEE">
      <w:pPr>
        <w:ind w:left="360"/>
        <w:rPr>
          <w:sz w:val="24"/>
          <w:szCs w:val="24"/>
        </w:rPr>
      </w:pPr>
    </w:p>
    <w:p w14:paraId="0C8DA256" w14:textId="77777777" w:rsidR="00200EEE" w:rsidRDefault="00200EEE" w:rsidP="00200EE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Toimintakertomus toimitetaan kokoukseen. </w:t>
      </w:r>
    </w:p>
    <w:p w14:paraId="3099755D" w14:textId="77777777" w:rsidR="00200EEE" w:rsidRDefault="00200EEE" w:rsidP="00200EEE">
      <w:pPr>
        <w:ind w:left="1304" w:firstLine="1"/>
        <w:rPr>
          <w:sz w:val="24"/>
          <w:szCs w:val="24"/>
        </w:rPr>
      </w:pPr>
    </w:p>
    <w:p w14:paraId="0A384C80" w14:textId="77777777" w:rsidR="00200EEE" w:rsidRDefault="00200EEE" w:rsidP="00200EEE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arvioi viime vuoden toimintakertomusta ja sen kuvaamia toimenpiteitä ja hyväksyy sen Kalannin kappelineuvoston vuoden 2022 toimintakertomuksena (liite 1/1/2023). </w:t>
      </w:r>
    </w:p>
    <w:p w14:paraId="2CDB8A91" w14:textId="77777777" w:rsidR="00200EEE" w:rsidRDefault="00200EEE" w:rsidP="00200EEE">
      <w:pPr>
        <w:ind w:left="2608" w:hanging="1303"/>
        <w:rPr>
          <w:sz w:val="24"/>
          <w:szCs w:val="24"/>
        </w:rPr>
      </w:pPr>
    </w:p>
    <w:p w14:paraId="7D5F9BC3" w14:textId="511878CD" w:rsidR="00200EEE" w:rsidRDefault="00200EEE" w:rsidP="00200EEE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 w:rsidRPr="00700A19">
        <w:rPr>
          <w:b/>
          <w:bCs/>
          <w:sz w:val="24"/>
          <w:szCs w:val="24"/>
        </w:rPr>
        <w:tab/>
      </w:r>
      <w:r w:rsidR="00D67A6D">
        <w:rPr>
          <w:sz w:val="24"/>
          <w:szCs w:val="24"/>
        </w:rPr>
        <w:t>Esityksen mukaan</w:t>
      </w:r>
    </w:p>
    <w:p w14:paraId="32DF2FDC" w14:textId="373BC72A" w:rsidR="00B75C8A" w:rsidRDefault="00B75C8A" w:rsidP="00200EEE">
      <w:pPr>
        <w:ind w:left="2608" w:hanging="1303"/>
        <w:rPr>
          <w:b/>
          <w:bCs/>
          <w:sz w:val="24"/>
          <w:szCs w:val="24"/>
        </w:rPr>
      </w:pPr>
    </w:p>
    <w:p w14:paraId="0B547199" w14:textId="7C8D5ADA" w:rsidR="00B75C8A" w:rsidRPr="00801CAD" w:rsidRDefault="00B75C8A" w:rsidP="00200EEE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01CAD">
        <w:rPr>
          <w:sz w:val="24"/>
          <w:szCs w:val="24"/>
        </w:rPr>
        <w:t>Ei muutoksenhakuoikeutta</w:t>
      </w:r>
      <w:r w:rsidR="001D1E3F">
        <w:rPr>
          <w:sz w:val="24"/>
          <w:szCs w:val="24"/>
        </w:rPr>
        <w:t>.</w:t>
      </w:r>
    </w:p>
    <w:p w14:paraId="067BE8FF" w14:textId="77777777" w:rsidR="000B3E27" w:rsidRPr="00AE24BA" w:rsidRDefault="000B3E27" w:rsidP="000B3E27">
      <w:pPr>
        <w:ind w:left="1304" w:firstLine="1"/>
        <w:rPr>
          <w:sz w:val="24"/>
          <w:szCs w:val="24"/>
        </w:rPr>
      </w:pPr>
    </w:p>
    <w:p w14:paraId="7828ADDF" w14:textId="77777777" w:rsidR="00CD4CBD" w:rsidRPr="00170D59" w:rsidRDefault="00CD4CBD" w:rsidP="00170D59">
      <w:pPr>
        <w:rPr>
          <w:sz w:val="24"/>
          <w:szCs w:val="24"/>
        </w:rPr>
      </w:pPr>
    </w:p>
    <w:p w14:paraId="5366B253" w14:textId="45965F4E" w:rsidR="00CF6513" w:rsidRPr="009A7A9B" w:rsidRDefault="00CF6513" w:rsidP="009A7A9B">
      <w:pPr>
        <w:pStyle w:val="Luettelokappale1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9A7A9B">
        <w:rPr>
          <w:sz w:val="24"/>
          <w:szCs w:val="24"/>
        </w:rPr>
        <w:t xml:space="preserve">§ </w:t>
      </w:r>
    </w:p>
    <w:p w14:paraId="14F530E7" w14:textId="037D71D7" w:rsidR="00CF6513" w:rsidRDefault="00CF6513" w:rsidP="00CF6513">
      <w:pPr>
        <w:pStyle w:val="Luettelokappale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KAPPELITYÖRYHMÄN UUDELLEEN ORGANISOINTI </w:t>
      </w:r>
      <w:r w:rsidR="00FB0C9D">
        <w:rPr>
          <w:sz w:val="24"/>
          <w:szCs w:val="24"/>
        </w:rPr>
        <w:t>VUOSIK</w:t>
      </w:r>
      <w:r w:rsidR="005A55D6">
        <w:rPr>
          <w:sz w:val="24"/>
          <w:szCs w:val="24"/>
        </w:rPr>
        <w:t xml:space="preserve">SI </w:t>
      </w:r>
      <w:r w:rsidR="00FB0C9D">
        <w:rPr>
          <w:sz w:val="24"/>
          <w:szCs w:val="24"/>
        </w:rPr>
        <w:t>202</w:t>
      </w:r>
      <w:r w:rsidR="00055F35">
        <w:rPr>
          <w:sz w:val="24"/>
          <w:szCs w:val="24"/>
        </w:rPr>
        <w:t>3-2024</w:t>
      </w:r>
    </w:p>
    <w:p w14:paraId="0BE10BEF" w14:textId="77777777" w:rsidR="003248CE" w:rsidRDefault="003248CE" w:rsidP="003248CE">
      <w:pPr>
        <w:ind w:left="1304" w:firstLine="1"/>
        <w:rPr>
          <w:sz w:val="24"/>
          <w:szCs w:val="24"/>
        </w:rPr>
      </w:pPr>
    </w:p>
    <w:p w14:paraId="1CA4169E" w14:textId="3B835CC9" w:rsidR="003248CE" w:rsidRDefault="00055F35" w:rsidP="003248C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Kappelityöryhmä koordinoi ja ideoi </w:t>
      </w:r>
      <w:r w:rsidR="00D85DA6">
        <w:rPr>
          <w:sz w:val="24"/>
          <w:szCs w:val="24"/>
        </w:rPr>
        <w:t>hengellistä elämää Kalannin kappeliseurakunnan alueella</w:t>
      </w:r>
      <w:r w:rsidR="001A4264">
        <w:rPr>
          <w:sz w:val="24"/>
          <w:szCs w:val="24"/>
        </w:rPr>
        <w:t xml:space="preserve"> sekä toimii tiedotuskanavana alueellisten toimijoiden ja seurakunnan työntekijöiden kesk</w:t>
      </w:r>
      <w:r w:rsidR="00680843">
        <w:rPr>
          <w:sz w:val="24"/>
          <w:szCs w:val="24"/>
        </w:rPr>
        <w:t>uudessa. Kappelityöryhmä</w:t>
      </w:r>
      <w:r w:rsidR="00285A8C">
        <w:rPr>
          <w:sz w:val="24"/>
          <w:szCs w:val="24"/>
        </w:rPr>
        <w:t>än on aikaisempina vuosina kutsuttu</w:t>
      </w:r>
      <w:r w:rsidR="00274EBD">
        <w:rPr>
          <w:sz w:val="24"/>
          <w:szCs w:val="24"/>
        </w:rPr>
        <w:t xml:space="preserve"> eri paikallisten yhdistysten edustajia (Vakka-Suomen Sotaorvot, Kalannin Sotaveteraanit, Kalannin Martat, </w:t>
      </w:r>
      <w:proofErr w:type="spellStart"/>
      <w:r w:rsidR="00664809">
        <w:rPr>
          <w:sz w:val="24"/>
          <w:szCs w:val="24"/>
        </w:rPr>
        <w:t>Maurumaan</w:t>
      </w:r>
      <w:proofErr w:type="spellEnd"/>
      <w:r w:rsidR="00664809">
        <w:rPr>
          <w:sz w:val="24"/>
          <w:szCs w:val="24"/>
        </w:rPr>
        <w:t xml:space="preserve"> Rukoushuoneyhdistys, Eläkeliitto </w:t>
      </w:r>
      <w:r w:rsidR="008A7914">
        <w:rPr>
          <w:sz w:val="24"/>
          <w:szCs w:val="24"/>
        </w:rPr>
        <w:t>Kalanti Ry</w:t>
      </w:r>
      <w:r w:rsidR="001F79F7">
        <w:rPr>
          <w:sz w:val="24"/>
          <w:szCs w:val="24"/>
        </w:rPr>
        <w:t xml:space="preserve">) sekä </w:t>
      </w:r>
      <w:r w:rsidR="00385821">
        <w:rPr>
          <w:sz w:val="24"/>
          <w:szCs w:val="24"/>
        </w:rPr>
        <w:t xml:space="preserve">kuuden eri kinkeripiirin edustus </w:t>
      </w:r>
      <w:r w:rsidR="00E86C10">
        <w:rPr>
          <w:sz w:val="24"/>
          <w:szCs w:val="24"/>
        </w:rPr>
        <w:t xml:space="preserve">(Pohjoiskulma, Lahti, </w:t>
      </w:r>
      <w:proofErr w:type="spellStart"/>
      <w:r w:rsidR="00E86C10">
        <w:rPr>
          <w:sz w:val="24"/>
          <w:szCs w:val="24"/>
        </w:rPr>
        <w:t>Sairinen</w:t>
      </w:r>
      <w:proofErr w:type="spellEnd"/>
      <w:r w:rsidR="00E86C10">
        <w:rPr>
          <w:sz w:val="24"/>
          <w:szCs w:val="24"/>
        </w:rPr>
        <w:t xml:space="preserve">, </w:t>
      </w:r>
      <w:proofErr w:type="spellStart"/>
      <w:r w:rsidR="00E86C10">
        <w:rPr>
          <w:sz w:val="24"/>
          <w:szCs w:val="24"/>
        </w:rPr>
        <w:t>Ori</w:t>
      </w:r>
      <w:r w:rsidR="0054325E">
        <w:rPr>
          <w:sz w:val="24"/>
          <w:szCs w:val="24"/>
        </w:rPr>
        <w:t>vo</w:t>
      </w:r>
      <w:proofErr w:type="spellEnd"/>
      <w:r w:rsidR="0054325E">
        <w:rPr>
          <w:sz w:val="24"/>
          <w:szCs w:val="24"/>
        </w:rPr>
        <w:t xml:space="preserve">, </w:t>
      </w:r>
      <w:proofErr w:type="spellStart"/>
      <w:r w:rsidR="0054325E">
        <w:rPr>
          <w:sz w:val="24"/>
          <w:szCs w:val="24"/>
        </w:rPr>
        <w:t>Hallu</w:t>
      </w:r>
      <w:proofErr w:type="spellEnd"/>
      <w:r w:rsidR="0054325E">
        <w:rPr>
          <w:sz w:val="24"/>
          <w:szCs w:val="24"/>
        </w:rPr>
        <w:t>, Kirkonkylä)</w:t>
      </w:r>
      <w:r w:rsidR="004B75C8">
        <w:rPr>
          <w:sz w:val="24"/>
          <w:szCs w:val="24"/>
        </w:rPr>
        <w:t xml:space="preserve"> edustus. Yhteistyötahot valitsevat </w:t>
      </w:r>
      <w:r w:rsidR="0070068D">
        <w:rPr>
          <w:sz w:val="24"/>
          <w:szCs w:val="24"/>
        </w:rPr>
        <w:t xml:space="preserve">itse edustajansa keskuudestaan. </w:t>
      </w:r>
    </w:p>
    <w:p w14:paraId="72C26396" w14:textId="26736F4C" w:rsidR="0070068D" w:rsidRDefault="0070068D" w:rsidP="003248CE">
      <w:pPr>
        <w:ind w:left="1304" w:firstLine="1"/>
        <w:rPr>
          <w:sz w:val="24"/>
          <w:szCs w:val="24"/>
        </w:rPr>
      </w:pPr>
    </w:p>
    <w:p w14:paraId="2BAF495E" w14:textId="3B2534EA" w:rsidR="00300F00" w:rsidRDefault="0070068D" w:rsidP="001D121F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T</w:t>
      </w:r>
      <w:r w:rsidR="00993D5E">
        <w:rPr>
          <w:sz w:val="24"/>
          <w:szCs w:val="24"/>
        </w:rPr>
        <w:t>yöryhmän kokouksiin</w:t>
      </w:r>
      <w:r w:rsidR="00385821">
        <w:rPr>
          <w:sz w:val="24"/>
          <w:szCs w:val="24"/>
        </w:rPr>
        <w:t xml:space="preserve"> </w:t>
      </w:r>
      <w:r w:rsidR="00A569BB">
        <w:rPr>
          <w:sz w:val="24"/>
          <w:szCs w:val="24"/>
        </w:rPr>
        <w:t xml:space="preserve">on kutsuttu myös seurakunnan </w:t>
      </w:r>
      <w:r w:rsidR="003754B2">
        <w:rPr>
          <w:sz w:val="24"/>
          <w:szCs w:val="24"/>
        </w:rPr>
        <w:t xml:space="preserve">työntekijöitä (pappi, kanttori, suntio, </w:t>
      </w:r>
      <w:r w:rsidR="000F3FBC">
        <w:rPr>
          <w:sz w:val="24"/>
          <w:szCs w:val="24"/>
        </w:rPr>
        <w:t xml:space="preserve">nuoriso- ja varhaisnuorisotyö, lapsityö) sekä </w:t>
      </w:r>
      <w:r w:rsidR="00300F00">
        <w:rPr>
          <w:sz w:val="24"/>
          <w:szCs w:val="24"/>
        </w:rPr>
        <w:t>lähetyksen väkeä</w:t>
      </w:r>
      <w:r w:rsidR="001D121F">
        <w:rPr>
          <w:sz w:val="24"/>
          <w:szCs w:val="24"/>
        </w:rPr>
        <w:t xml:space="preserve">. Keskimäärin kappelityöryhmä </w:t>
      </w:r>
      <w:r w:rsidR="00B31EE7">
        <w:rPr>
          <w:sz w:val="24"/>
          <w:szCs w:val="24"/>
        </w:rPr>
        <w:t xml:space="preserve">on kokoontunut kaksi kertaa vuodessa. </w:t>
      </w:r>
    </w:p>
    <w:p w14:paraId="1D6BCB8D" w14:textId="4B6CB232" w:rsidR="00366046" w:rsidRDefault="00366046" w:rsidP="001D121F">
      <w:pPr>
        <w:ind w:left="1304" w:firstLine="1"/>
        <w:rPr>
          <w:sz w:val="24"/>
          <w:szCs w:val="24"/>
        </w:rPr>
      </w:pPr>
    </w:p>
    <w:p w14:paraId="23FCF711" w14:textId="1597CD38" w:rsidR="00366046" w:rsidRDefault="00D804A6" w:rsidP="001D121F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Jotta kaikenikäisten ja kaikenlaisten seurakuntalaisten ääni voisi kuulua paremmin </w:t>
      </w:r>
      <w:r w:rsidR="004E6DE0">
        <w:rPr>
          <w:sz w:val="24"/>
          <w:szCs w:val="24"/>
        </w:rPr>
        <w:t xml:space="preserve">seurakunnan elämässä, olisi hyvä, jos </w:t>
      </w:r>
      <w:r w:rsidR="00826D2C">
        <w:rPr>
          <w:sz w:val="24"/>
          <w:szCs w:val="24"/>
        </w:rPr>
        <w:t>kappelityöryhmä jatkossa voisi olla avoin kaikille seurakuntalaisille</w:t>
      </w:r>
      <w:r w:rsidR="004A6533">
        <w:rPr>
          <w:sz w:val="24"/>
          <w:szCs w:val="24"/>
        </w:rPr>
        <w:t>. Eri yhdistykset</w:t>
      </w:r>
      <w:r w:rsidR="00764830">
        <w:rPr>
          <w:sz w:val="24"/>
          <w:szCs w:val="24"/>
        </w:rPr>
        <w:t>,</w:t>
      </w:r>
      <w:r w:rsidR="004A6533">
        <w:rPr>
          <w:sz w:val="24"/>
          <w:szCs w:val="24"/>
        </w:rPr>
        <w:t xml:space="preserve"> yhteistyötahot</w:t>
      </w:r>
      <w:r w:rsidR="00764830">
        <w:rPr>
          <w:sz w:val="24"/>
          <w:szCs w:val="24"/>
        </w:rPr>
        <w:t xml:space="preserve"> ja seurakunnan työntekijät</w:t>
      </w:r>
      <w:r w:rsidR="004A6533">
        <w:rPr>
          <w:sz w:val="24"/>
          <w:szCs w:val="24"/>
        </w:rPr>
        <w:t xml:space="preserve"> muodostaisivat </w:t>
      </w:r>
      <w:r w:rsidR="00C77108">
        <w:rPr>
          <w:sz w:val="24"/>
          <w:szCs w:val="24"/>
        </w:rPr>
        <w:t>kappelityöryhmän ytimen kuten aikaisemmin, mutta sen lisäksi</w:t>
      </w:r>
      <w:r w:rsidR="00764830">
        <w:rPr>
          <w:sz w:val="24"/>
          <w:szCs w:val="24"/>
        </w:rPr>
        <w:t xml:space="preserve"> kappelityö</w:t>
      </w:r>
      <w:r w:rsidR="00AE5410">
        <w:rPr>
          <w:sz w:val="24"/>
          <w:szCs w:val="24"/>
        </w:rPr>
        <w:t>ryhmä</w:t>
      </w:r>
      <w:r w:rsidR="003E58CB">
        <w:rPr>
          <w:sz w:val="24"/>
          <w:szCs w:val="24"/>
        </w:rPr>
        <w:t xml:space="preserve">än ideoimaan saisi tulla kuka tahansa. </w:t>
      </w:r>
    </w:p>
    <w:p w14:paraId="5E047966" w14:textId="77777777" w:rsidR="003248CE" w:rsidRDefault="003248CE" w:rsidP="003248CE">
      <w:pPr>
        <w:ind w:left="1304" w:firstLine="1"/>
        <w:rPr>
          <w:sz w:val="24"/>
          <w:szCs w:val="24"/>
        </w:rPr>
      </w:pPr>
    </w:p>
    <w:p w14:paraId="6CB21B43" w14:textId="4F929373" w:rsidR="003248CE" w:rsidRDefault="003248CE" w:rsidP="003248CE">
      <w:pPr>
        <w:ind w:left="2608" w:hanging="1303"/>
        <w:rPr>
          <w:sz w:val="24"/>
          <w:szCs w:val="24"/>
        </w:rPr>
      </w:pPr>
      <w:proofErr w:type="gramStart"/>
      <w:r w:rsidRPr="0052341D">
        <w:rPr>
          <w:b/>
          <w:bCs/>
          <w:sz w:val="24"/>
          <w:szCs w:val="24"/>
        </w:rPr>
        <w:t xml:space="preserve">Esitys: </w:t>
      </w:r>
      <w:r w:rsidR="002C0041">
        <w:rPr>
          <w:b/>
          <w:bCs/>
          <w:sz w:val="24"/>
          <w:szCs w:val="24"/>
        </w:rPr>
        <w:t xml:space="preserve">  </w:t>
      </w:r>
      <w:proofErr w:type="gramEnd"/>
      <w:r w:rsidR="002C0041">
        <w:rPr>
          <w:b/>
          <w:bCs/>
          <w:sz w:val="24"/>
          <w:szCs w:val="24"/>
        </w:rPr>
        <w:t xml:space="preserve">         </w:t>
      </w:r>
      <w:r w:rsidR="002C0041" w:rsidRPr="007B2B87">
        <w:rPr>
          <w:sz w:val="24"/>
          <w:szCs w:val="24"/>
        </w:rPr>
        <w:t xml:space="preserve">Kappelineuvosto </w:t>
      </w:r>
      <w:r w:rsidR="004C4F38" w:rsidRPr="007B2B87">
        <w:rPr>
          <w:sz w:val="24"/>
          <w:szCs w:val="24"/>
        </w:rPr>
        <w:t>valitsee kappelityöryhmän vuosiksi 2023-2024 siten, että eri yhdisty</w:t>
      </w:r>
      <w:r w:rsidR="00E43542" w:rsidRPr="007B2B87">
        <w:rPr>
          <w:sz w:val="24"/>
          <w:szCs w:val="24"/>
        </w:rPr>
        <w:t>kset</w:t>
      </w:r>
      <w:r w:rsidR="008F5716" w:rsidRPr="007B2B87">
        <w:rPr>
          <w:sz w:val="24"/>
          <w:szCs w:val="24"/>
        </w:rPr>
        <w:t>,</w:t>
      </w:r>
      <w:r w:rsidR="00E43542" w:rsidRPr="007B2B87">
        <w:rPr>
          <w:sz w:val="24"/>
          <w:szCs w:val="24"/>
        </w:rPr>
        <w:t xml:space="preserve"> yhteistyötahot</w:t>
      </w:r>
      <w:r w:rsidR="008F5716" w:rsidRPr="007B2B87">
        <w:rPr>
          <w:sz w:val="24"/>
          <w:szCs w:val="24"/>
        </w:rPr>
        <w:t xml:space="preserve"> ja seurakunnan työntekijät</w:t>
      </w:r>
      <w:r w:rsidR="00E43542" w:rsidRPr="007B2B87">
        <w:rPr>
          <w:sz w:val="24"/>
          <w:szCs w:val="24"/>
        </w:rPr>
        <w:t xml:space="preserve"> muodostavat kappelityöryhmän rungon. </w:t>
      </w:r>
      <w:r w:rsidR="00095DA3" w:rsidRPr="007B2B87">
        <w:rPr>
          <w:sz w:val="24"/>
          <w:szCs w:val="24"/>
        </w:rPr>
        <w:t>Sen</w:t>
      </w:r>
      <w:r w:rsidR="00A40FDE" w:rsidRPr="007B2B87">
        <w:rPr>
          <w:sz w:val="24"/>
          <w:szCs w:val="24"/>
        </w:rPr>
        <w:t xml:space="preserve"> </w:t>
      </w:r>
      <w:r w:rsidR="008F5716" w:rsidRPr="007B2B87">
        <w:rPr>
          <w:sz w:val="24"/>
          <w:szCs w:val="24"/>
        </w:rPr>
        <w:t>lisäksi kappelityöryhmän kokous avataan kaikille seurakuntal</w:t>
      </w:r>
      <w:r w:rsidR="007910E8" w:rsidRPr="007B2B87">
        <w:rPr>
          <w:sz w:val="24"/>
          <w:szCs w:val="24"/>
        </w:rPr>
        <w:t>aisille</w:t>
      </w:r>
      <w:r w:rsidR="002D1D32">
        <w:rPr>
          <w:sz w:val="24"/>
          <w:szCs w:val="24"/>
        </w:rPr>
        <w:t xml:space="preserve"> yhteiseksi</w:t>
      </w:r>
      <w:r w:rsidR="004C0A82">
        <w:rPr>
          <w:sz w:val="24"/>
          <w:szCs w:val="24"/>
        </w:rPr>
        <w:t>.</w:t>
      </w:r>
    </w:p>
    <w:p w14:paraId="07CCD80C" w14:textId="77777777" w:rsidR="003248CE" w:rsidRDefault="003248CE" w:rsidP="003248CE">
      <w:pPr>
        <w:ind w:left="1304" w:firstLine="1"/>
        <w:rPr>
          <w:sz w:val="24"/>
          <w:szCs w:val="24"/>
        </w:rPr>
      </w:pPr>
    </w:p>
    <w:p w14:paraId="5888FDD4" w14:textId="02BF0609" w:rsidR="003248CE" w:rsidRDefault="003248CE" w:rsidP="003248CE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8E5A12">
        <w:rPr>
          <w:b/>
          <w:bCs/>
          <w:sz w:val="24"/>
          <w:szCs w:val="24"/>
        </w:rPr>
        <w:tab/>
      </w:r>
      <w:r w:rsidR="000A5BA3" w:rsidRPr="00DE7F90">
        <w:rPr>
          <w:sz w:val="24"/>
          <w:szCs w:val="24"/>
        </w:rPr>
        <w:t>Esityksen mukaan.</w:t>
      </w:r>
      <w:r w:rsidR="000A5BA3">
        <w:rPr>
          <w:b/>
          <w:bCs/>
          <w:sz w:val="24"/>
          <w:szCs w:val="24"/>
        </w:rPr>
        <w:t xml:space="preserve"> </w:t>
      </w:r>
    </w:p>
    <w:p w14:paraId="1A7E9412" w14:textId="77777777" w:rsidR="003248CE" w:rsidRDefault="003248CE" w:rsidP="003248CE">
      <w:pPr>
        <w:ind w:left="1304" w:firstLine="1"/>
        <w:rPr>
          <w:b/>
          <w:bCs/>
          <w:sz w:val="24"/>
          <w:szCs w:val="24"/>
        </w:rPr>
      </w:pPr>
    </w:p>
    <w:p w14:paraId="049B9798" w14:textId="74834F87" w:rsidR="00CB3C09" w:rsidRDefault="003248CE" w:rsidP="00686159">
      <w:pPr>
        <w:autoSpaceDE w:val="0"/>
        <w:autoSpaceDN w:val="0"/>
        <w:adjustRightInd w:val="0"/>
        <w:ind w:left="1304" w:firstLine="1304"/>
        <w:rPr>
          <w:sz w:val="24"/>
          <w:szCs w:val="24"/>
        </w:rPr>
      </w:pPr>
      <w:r w:rsidRPr="00AE471B">
        <w:rPr>
          <w:sz w:val="24"/>
          <w:szCs w:val="24"/>
        </w:rPr>
        <w:t>On muutoksenhakuoikeus.</w:t>
      </w:r>
    </w:p>
    <w:p w14:paraId="2D396735" w14:textId="5E50E4BD" w:rsidR="00CB3C09" w:rsidRDefault="00686159" w:rsidP="00CB3C09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</w:p>
    <w:p w14:paraId="0E39326D" w14:textId="0359B67A" w:rsidR="00CB3C09" w:rsidRDefault="00EF2E29" w:rsidP="00CB3C09">
      <w:pPr>
        <w:ind w:left="360"/>
        <w:rPr>
          <w:sz w:val="24"/>
          <w:szCs w:val="24"/>
        </w:rPr>
      </w:pPr>
      <w:r>
        <w:rPr>
          <w:sz w:val="24"/>
          <w:szCs w:val="24"/>
        </w:rPr>
        <w:t>K</w:t>
      </w:r>
      <w:r w:rsidR="005831B8">
        <w:rPr>
          <w:sz w:val="24"/>
          <w:szCs w:val="24"/>
        </w:rPr>
        <w:t>OTIKIRKKORAHASTON SIJOITU</w:t>
      </w:r>
      <w:r w:rsidR="003465B5">
        <w:rPr>
          <w:sz w:val="24"/>
          <w:szCs w:val="24"/>
        </w:rPr>
        <w:t>KSET</w:t>
      </w:r>
    </w:p>
    <w:p w14:paraId="1975C85B" w14:textId="30DE4F47" w:rsidR="00974931" w:rsidRDefault="006A38C6" w:rsidP="009749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Kalannin Kotikirk</w:t>
      </w:r>
      <w:r w:rsidR="00164F0A">
        <w:rPr>
          <w:sz w:val="24"/>
          <w:szCs w:val="24"/>
        </w:rPr>
        <w:t>on rahaston sääntöjen § 3 mukaan</w:t>
      </w:r>
      <w:r>
        <w:rPr>
          <w:sz w:val="24"/>
          <w:szCs w:val="24"/>
        </w:rPr>
        <w:t xml:space="preserve"> </w:t>
      </w:r>
      <w:r w:rsidR="00EE70FD">
        <w:rPr>
          <w:sz w:val="24"/>
          <w:szCs w:val="24"/>
        </w:rPr>
        <w:t xml:space="preserve">Kalannin kappelineuvosto muodostaa </w:t>
      </w:r>
      <w:r w:rsidR="00BE16D0">
        <w:rPr>
          <w:sz w:val="24"/>
          <w:szCs w:val="24"/>
        </w:rPr>
        <w:t>rahaston hallituksen, joka päättää rahaston varojen käytöstä.</w:t>
      </w:r>
    </w:p>
    <w:p w14:paraId="5B94355A" w14:textId="26B69A13" w:rsidR="00BE16D0" w:rsidRDefault="00792E51" w:rsidP="009749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Kotikirkkorahastolla on </w:t>
      </w:r>
      <w:r w:rsidR="00EE050C">
        <w:rPr>
          <w:sz w:val="24"/>
          <w:szCs w:val="24"/>
        </w:rPr>
        <w:t xml:space="preserve">Säästöpankki Kalanti-Pyhärannan kautta hankittu </w:t>
      </w:r>
      <w:r w:rsidR="00D6330B">
        <w:rPr>
          <w:sz w:val="24"/>
          <w:szCs w:val="24"/>
        </w:rPr>
        <w:t>SP</w:t>
      </w:r>
      <w:r w:rsidR="00B9065E">
        <w:rPr>
          <w:sz w:val="24"/>
          <w:szCs w:val="24"/>
        </w:rPr>
        <w:t xml:space="preserve"> Korko Plus B -rahasto</w:t>
      </w:r>
      <w:r w:rsidR="00EE050C">
        <w:rPr>
          <w:sz w:val="24"/>
          <w:szCs w:val="24"/>
        </w:rPr>
        <w:t>n osuuksia</w:t>
      </w:r>
      <w:r w:rsidR="00B9065E">
        <w:rPr>
          <w:sz w:val="24"/>
          <w:szCs w:val="24"/>
        </w:rPr>
        <w:t xml:space="preserve">. </w:t>
      </w:r>
      <w:r w:rsidR="00EF3714">
        <w:rPr>
          <w:sz w:val="24"/>
          <w:szCs w:val="24"/>
        </w:rPr>
        <w:t>Sijoituksen</w:t>
      </w:r>
      <w:r w:rsidR="00B9065E">
        <w:rPr>
          <w:sz w:val="24"/>
          <w:szCs w:val="24"/>
        </w:rPr>
        <w:t xml:space="preserve"> </w:t>
      </w:r>
      <w:r w:rsidR="00C803A6">
        <w:rPr>
          <w:sz w:val="24"/>
          <w:szCs w:val="24"/>
        </w:rPr>
        <w:t>markkina-arvo 31.12.2022 on ollut</w:t>
      </w:r>
      <w:r w:rsidR="004D3E77">
        <w:rPr>
          <w:sz w:val="24"/>
          <w:szCs w:val="24"/>
        </w:rPr>
        <w:t xml:space="preserve"> </w:t>
      </w:r>
      <w:r w:rsidR="00C93E89">
        <w:rPr>
          <w:sz w:val="24"/>
          <w:szCs w:val="24"/>
        </w:rPr>
        <w:t>121.778,65</w:t>
      </w:r>
      <w:r w:rsidR="004D3E77">
        <w:rPr>
          <w:sz w:val="24"/>
          <w:szCs w:val="24"/>
        </w:rPr>
        <w:t xml:space="preserve"> euroa</w:t>
      </w:r>
      <w:r w:rsidR="00C803A6">
        <w:rPr>
          <w:sz w:val="24"/>
          <w:szCs w:val="24"/>
        </w:rPr>
        <w:t>.</w:t>
      </w:r>
      <w:r w:rsidR="00C2154B">
        <w:rPr>
          <w:sz w:val="24"/>
          <w:szCs w:val="24"/>
        </w:rPr>
        <w:t xml:space="preserve"> Sijoitussuunnitelmaa kotikirkkorahastolla ei ole.</w:t>
      </w:r>
    </w:p>
    <w:p w14:paraId="2FF17510" w14:textId="5D24A201" w:rsidR="004D3E77" w:rsidRDefault="004D3E77" w:rsidP="00974931">
      <w:pPr>
        <w:ind w:left="1304" w:firstLine="1"/>
        <w:rPr>
          <w:sz w:val="24"/>
          <w:szCs w:val="24"/>
        </w:rPr>
      </w:pPr>
    </w:p>
    <w:p w14:paraId="780CDAB2" w14:textId="571A8B9A" w:rsidR="00B67CDB" w:rsidRDefault="004D3E77" w:rsidP="009749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Uudenkaupungin seurakunnassa on </w:t>
      </w:r>
      <w:r w:rsidR="00BC38E8">
        <w:rPr>
          <w:sz w:val="24"/>
          <w:szCs w:val="24"/>
        </w:rPr>
        <w:t>käynnissä sijoitusvarallisuuden</w:t>
      </w:r>
      <w:r w:rsidR="000B0E25">
        <w:rPr>
          <w:sz w:val="24"/>
          <w:szCs w:val="24"/>
        </w:rPr>
        <w:t xml:space="preserve"> liittyen kilpailutus, jo</w:t>
      </w:r>
      <w:r w:rsidR="001F30F0">
        <w:rPr>
          <w:sz w:val="24"/>
          <w:szCs w:val="24"/>
        </w:rPr>
        <w:t xml:space="preserve">nka tavoitteena on tehostaa ja järkevöittää </w:t>
      </w:r>
      <w:r w:rsidR="000205A7">
        <w:rPr>
          <w:sz w:val="24"/>
          <w:szCs w:val="24"/>
        </w:rPr>
        <w:t xml:space="preserve">seurakunnan </w:t>
      </w:r>
      <w:r w:rsidR="001F30F0">
        <w:rPr>
          <w:sz w:val="24"/>
          <w:szCs w:val="24"/>
        </w:rPr>
        <w:t>sijoitusten salkunhoitoa.</w:t>
      </w:r>
      <w:r w:rsidR="00B6377E">
        <w:rPr>
          <w:sz w:val="24"/>
          <w:szCs w:val="24"/>
        </w:rPr>
        <w:t xml:space="preserve"> </w:t>
      </w:r>
      <w:r w:rsidR="006F6C14">
        <w:rPr>
          <w:sz w:val="24"/>
          <w:szCs w:val="24"/>
        </w:rPr>
        <w:t xml:space="preserve">Kalannin kotikirkkorahaston </w:t>
      </w:r>
      <w:r w:rsidR="008A1FDC">
        <w:rPr>
          <w:sz w:val="24"/>
          <w:szCs w:val="24"/>
        </w:rPr>
        <w:t xml:space="preserve">sijoitukset on mahdollista ottaa mukaan kilpailutukseen osana </w:t>
      </w:r>
      <w:r w:rsidR="00C83826">
        <w:rPr>
          <w:sz w:val="24"/>
          <w:szCs w:val="24"/>
        </w:rPr>
        <w:t>kilpailutus</w:t>
      </w:r>
      <w:r w:rsidR="008A1FDC">
        <w:rPr>
          <w:sz w:val="24"/>
          <w:szCs w:val="24"/>
        </w:rPr>
        <w:t>kokonaisuutta.</w:t>
      </w:r>
      <w:r w:rsidR="00C83826">
        <w:rPr>
          <w:sz w:val="24"/>
          <w:szCs w:val="24"/>
        </w:rPr>
        <w:t xml:space="preserve"> Tällöin kotikirkkorahaston </w:t>
      </w:r>
      <w:r w:rsidR="00D3678B">
        <w:rPr>
          <w:sz w:val="24"/>
          <w:szCs w:val="24"/>
        </w:rPr>
        <w:t>sijoitukset tehdään</w:t>
      </w:r>
    </w:p>
    <w:p w14:paraId="6167ED3B" w14:textId="5D185F5D" w:rsidR="004D3E77" w:rsidRDefault="009A1536" w:rsidP="00B67CDB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seurakunnan sijoitussuunnitelman mukaisesti </w:t>
      </w:r>
      <w:r w:rsidR="00D3678B" w:rsidRPr="00B67CDB">
        <w:rPr>
          <w:sz w:val="24"/>
          <w:szCs w:val="24"/>
        </w:rPr>
        <w:t xml:space="preserve">ja </w:t>
      </w:r>
      <w:r w:rsidR="0081746A" w:rsidRPr="00B67CDB">
        <w:rPr>
          <w:sz w:val="24"/>
          <w:szCs w:val="24"/>
        </w:rPr>
        <w:t>varainhoito järjestetään samojen toimijoiden kautta, jotka valikoituvat kilpailutuksessa seurakunnan varainhoitajiksi.</w:t>
      </w:r>
    </w:p>
    <w:p w14:paraId="4BC66C85" w14:textId="7701BF49" w:rsidR="00B67CDB" w:rsidRDefault="00500A32" w:rsidP="00B67CDB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osana joko korkoinstrumenttien tai osakeinstrumenttien kilpailutusta</w:t>
      </w:r>
      <w:r w:rsidR="00807411">
        <w:rPr>
          <w:sz w:val="24"/>
          <w:szCs w:val="24"/>
        </w:rPr>
        <w:t xml:space="preserve">, jolloin salkunhoitajaksi valikoituu sama varainhoitaja, kuin </w:t>
      </w:r>
      <w:r w:rsidR="00985141">
        <w:rPr>
          <w:sz w:val="24"/>
          <w:szCs w:val="24"/>
        </w:rPr>
        <w:t>seurakunnan korko- tai osakeinstrumentin varainhoitaja</w:t>
      </w:r>
      <w:r w:rsidR="00297063">
        <w:rPr>
          <w:sz w:val="24"/>
          <w:szCs w:val="24"/>
        </w:rPr>
        <w:t>ksi valitaan</w:t>
      </w:r>
      <w:r w:rsidR="00985141">
        <w:rPr>
          <w:sz w:val="24"/>
          <w:szCs w:val="24"/>
        </w:rPr>
        <w:t>.</w:t>
      </w:r>
    </w:p>
    <w:p w14:paraId="65BEB9CE" w14:textId="5658FB75" w:rsidR="00F30D45" w:rsidRDefault="00F30D45" w:rsidP="00F30D45">
      <w:pPr>
        <w:rPr>
          <w:sz w:val="24"/>
          <w:szCs w:val="24"/>
        </w:rPr>
      </w:pPr>
    </w:p>
    <w:p w14:paraId="2EB39790" w14:textId="6F132B92" w:rsidR="00F30D45" w:rsidRDefault="00F30D45" w:rsidP="00F30D45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Seurakunnan sijoitussuunnitelman mukainen </w:t>
      </w:r>
      <w:r w:rsidR="004105AA">
        <w:rPr>
          <w:sz w:val="24"/>
          <w:szCs w:val="24"/>
        </w:rPr>
        <w:t>perusjakauma:</w:t>
      </w:r>
    </w:p>
    <w:tbl>
      <w:tblPr>
        <w:tblStyle w:val="TaulukkoRuudukko"/>
        <w:tblW w:w="0" w:type="auto"/>
        <w:tblInd w:w="1304" w:type="dxa"/>
        <w:tblLook w:val="04A0" w:firstRow="1" w:lastRow="0" w:firstColumn="1" w:lastColumn="0" w:noHBand="0" w:noVBand="1"/>
      </w:tblPr>
      <w:tblGrid>
        <w:gridCol w:w="2833"/>
        <w:gridCol w:w="2776"/>
        <w:gridCol w:w="2715"/>
      </w:tblGrid>
      <w:tr w:rsidR="0069270D" w14:paraId="353D465D" w14:textId="77777777" w:rsidTr="00E10035">
        <w:tc>
          <w:tcPr>
            <w:tcW w:w="3209" w:type="dxa"/>
          </w:tcPr>
          <w:p w14:paraId="46D7BE67" w14:textId="66C9E7B9" w:rsidR="00E10035" w:rsidRDefault="0069270D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Omaisuuslaji</w:t>
            </w:r>
          </w:p>
        </w:tc>
        <w:tc>
          <w:tcPr>
            <w:tcW w:w="3209" w:type="dxa"/>
          </w:tcPr>
          <w:p w14:paraId="5DB04AAF" w14:textId="4667BB88" w:rsidR="00E10035" w:rsidRDefault="0069270D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Perusjakauma</w:t>
            </w:r>
          </w:p>
        </w:tc>
        <w:tc>
          <w:tcPr>
            <w:tcW w:w="3210" w:type="dxa"/>
          </w:tcPr>
          <w:p w14:paraId="4F2E1089" w14:textId="05C53CC7" w:rsidR="00E10035" w:rsidRDefault="0069270D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Vaihteluväli</w:t>
            </w:r>
          </w:p>
        </w:tc>
      </w:tr>
      <w:tr w:rsidR="0069270D" w14:paraId="0F5ED73F" w14:textId="77777777" w:rsidTr="00E10035">
        <w:tc>
          <w:tcPr>
            <w:tcW w:w="3209" w:type="dxa"/>
          </w:tcPr>
          <w:p w14:paraId="53116789" w14:textId="239EE7BA" w:rsidR="00E10035" w:rsidRDefault="0069270D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Korkosijoitukset</w:t>
            </w:r>
          </w:p>
        </w:tc>
        <w:tc>
          <w:tcPr>
            <w:tcW w:w="3209" w:type="dxa"/>
          </w:tcPr>
          <w:p w14:paraId="5DBDC317" w14:textId="3C6AD119" w:rsidR="00E10035" w:rsidRDefault="0069270D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40 %</w:t>
            </w:r>
          </w:p>
        </w:tc>
        <w:tc>
          <w:tcPr>
            <w:tcW w:w="3210" w:type="dxa"/>
          </w:tcPr>
          <w:p w14:paraId="53F23EC4" w14:textId="37CEC9D7" w:rsidR="00E10035" w:rsidRDefault="006C649E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30 % – 70 %</w:t>
            </w:r>
          </w:p>
        </w:tc>
      </w:tr>
      <w:tr w:rsidR="0069270D" w14:paraId="175B6FDE" w14:textId="77777777" w:rsidTr="00E10035">
        <w:tc>
          <w:tcPr>
            <w:tcW w:w="3209" w:type="dxa"/>
          </w:tcPr>
          <w:p w14:paraId="447450E5" w14:textId="5EE88712" w:rsidR="00E10035" w:rsidRDefault="006C649E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Osakesijoitukset</w:t>
            </w:r>
          </w:p>
        </w:tc>
        <w:tc>
          <w:tcPr>
            <w:tcW w:w="3209" w:type="dxa"/>
          </w:tcPr>
          <w:p w14:paraId="3D504632" w14:textId="62045D6F" w:rsidR="00E10035" w:rsidRDefault="001F4F49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45 %</w:t>
            </w:r>
          </w:p>
        </w:tc>
        <w:tc>
          <w:tcPr>
            <w:tcW w:w="3210" w:type="dxa"/>
          </w:tcPr>
          <w:p w14:paraId="4BA1C04F" w14:textId="57FC0F25" w:rsidR="00E10035" w:rsidRDefault="00936DE6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30 % – 70 %</w:t>
            </w:r>
          </w:p>
        </w:tc>
      </w:tr>
      <w:tr w:rsidR="0069270D" w14:paraId="06DB231F" w14:textId="77777777" w:rsidTr="00E10035">
        <w:tc>
          <w:tcPr>
            <w:tcW w:w="3209" w:type="dxa"/>
          </w:tcPr>
          <w:p w14:paraId="29DF50F8" w14:textId="0CF6450D" w:rsidR="00E10035" w:rsidRDefault="00652FA5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Vaihtoehtoiset sijoitukset</w:t>
            </w:r>
          </w:p>
        </w:tc>
        <w:tc>
          <w:tcPr>
            <w:tcW w:w="3209" w:type="dxa"/>
          </w:tcPr>
          <w:p w14:paraId="77321235" w14:textId="3E2ACC0A" w:rsidR="00E10035" w:rsidRDefault="00652FA5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15 %</w:t>
            </w:r>
          </w:p>
        </w:tc>
        <w:tc>
          <w:tcPr>
            <w:tcW w:w="3210" w:type="dxa"/>
          </w:tcPr>
          <w:p w14:paraId="56F16C78" w14:textId="3268D892" w:rsidR="00652FA5" w:rsidRDefault="00652FA5" w:rsidP="0097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0 % – 30 %</w:t>
            </w:r>
          </w:p>
        </w:tc>
      </w:tr>
    </w:tbl>
    <w:p w14:paraId="43502EBA" w14:textId="01F464F8" w:rsidR="00CB3C09" w:rsidRDefault="00CB3C09" w:rsidP="00CB3C09">
      <w:pPr>
        <w:ind w:left="360"/>
        <w:rPr>
          <w:sz w:val="24"/>
          <w:szCs w:val="24"/>
        </w:rPr>
      </w:pPr>
    </w:p>
    <w:p w14:paraId="784862BE" w14:textId="248D6494" w:rsidR="003520FA" w:rsidRDefault="003520FA" w:rsidP="003520FA">
      <w:pPr>
        <w:ind w:left="2608" w:hanging="1303"/>
        <w:rPr>
          <w:sz w:val="24"/>
          <w:szCs w:val="24"/>
        </w:rPr>
      </w:pPr>
      <w:proofErr w:type="gramStart"/>
      <w:r w:rsidRPr="0052341D"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 xml:space="preserve">  </w:t>
      </w:r>
      <w:proofErr w:type="gramEnd"/>
      <w:r>
        <w:rPr>
          <w:b/>
          <w:bCs/>
          <w:sz w:val="24"/>
          <w:szCs w:val="24"/>
        </w:rPr>
        <w:t xml:space="preserve">         </w:t>
      </w:r>
      <w:r w:rsidRPr="007B2B87">
        <w:rPr>
          <w:sz w:val="24"/>
          <w:szCs w:val="24"/>
        </w:rPr>
        <w:t xml:space="preserve">Kappelineuvosto </w:t>
      </w:r>
      <w:r>
        <w:rPr>
          <w:sz w:val="24"/>
          <w:szCs w:val="24"/>
        </w:rPr>
        <w:t>päättää, o</w:t>
      </w:r>
      <w:r w:rsidR="00670D50">
        <w:rPr>
          <w:sz w:val="24"/>
          <w:szCs w:val="24"/>
        </w:rPr>
        <w:t>sallistuuko</w:t>
      </w:r>
      <w:r>
        <w:rPr>
          <w:sz w:val="24"/>
          <w:szCs w:val="24"/>
        </w:rPr>
        <w:t xml:space="preserve"> se Kalannin kotikirkkorahaston sijoitus</w:t>
      </w:r>
      <w:r w:rsidR="00F9578C">
        <w:rPr>
          <w:sz w:val="24"/>
          <w:szCs w:val="24"/>
        </w:rPr>
        <w:t xml:space="preserve">omaisuudella seurakunnan kilpailutukseen joko </w:t>
      </w:r>
      <w:r w:rsidR="00670D50">
        <w:rPr>
          <w:sz w:val="24"/>
          <w:szCs w:val="24"/>
        </w:rPr>
        <w:t xml:space="preserve">tavalla a) tai b) vai säilyttääkö se </w:t>
      </w:r>
      <w:r w:rsidR="009C2AC1">
        <w:rPr>
          <w:sz w:val="24"/>
          <w:szCs w:val="24"/>
        </w:rPr>
        <w:t>nykyisen sijoitussalkkunsa sellaisenaan.</w:t>
      </w:r>
    </w:p>
    <w:p w14:paraId="5F5842CD" w14:textId="5807A5C9" w:rsidR="009C2AC1" w:rsidRDefault="009C2AC1" w:rsidP="003520FA">
      <w:pPr>
        <w:ind w:left="2608" w:hanging="1303"/>
        <w:rPr>
          <w:sz w:val="24"/>
          <w:szCs w:val="24"/>
        </w:rPr>
      </w:pPr>
    </w:p>
    <w:p w14:paraId="3B8D6A83" w14:textId="5DED8ECF" w:rsidR="009C2AC1" w:rsidRDefault="009C2AC1" w:rsidP="000E17DC">
      <w:pPr>
        <w:ind w:left="2605" w:hanging="1300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E4105C">
        <w:rPr>
          <w:b/>
          <w:bCs/>
          <w:sz w:val="24"/>
          <w:szCs w:val="24"/>
        </w:rPr>
        <w:tab/>
      </w:r>
      <w:r w:rsidR="00B73AEC" w:rsidRPr="00B73AEC">
        <w:rPr>
          <w:sz w:val="24"/>
          <w:szCs w:val="24"/>
        </w:rPr>
        <w:t>Kappelineuvosto</w:t>
      </w:r>
      <w:r w:rsidR="002132F8">
        <w:rPr>
          <w:sz w:val="24"/>
          <w:szCs w:val="24"/>
        </w:rPr>
        <w:t xml:space="preserve"> </w:t>
      </w:r>
      <w:r w:rsidR="000E17DC">
        <w:rPr>
          <w:sz w:val="24"/>
          <w:szCs w:val="24"/>
        </w:rPr>
        <w:t>osallistuu Kalannin kotikirkkorahaston sijoitusomaisuudella</w:t>
      </w:r>
      <w:r w:rsidR="00C11F16">
        <w:rPr>
          <w:sz w:val="24"/>
          <w:szCs w:val="24"/>
        </w:rPr>
        <w:t xml:space="preserve"> seurakunnan kilpailutukseen </w:t>
      </w:r>
      <w:r w:rsidR="00AD5526">
        <w:rPr>
          <w:sz w:val="24"/>
          <w:szCs w:val="24"/>
        </w:rPr>
        <w:t>tavalla a).</w:t>
      </w:r>
    </w:p>
    <w:p w14:paraId="7D8C95EE" w14:textId="1560B989" w:rsidR="00DD3906" w:rsidRDefault="00DD3906" w:rsidP="000E17DC">
      <w:pPr>
        <w:ind w:left="2605" w:hanging="1300"/>
        <w:rPr>
          <w:b/>
          <w:bCs/>
          <w:sz w:val="24"/>
          <w:szCs w:val="24"/>
        </w:rPr>
      </w:pPr>
    </w:p>
    <w:p w14:paraId="3ABA69CD" w14:textId="3D6C00B8" w:rsidR="00DD3906" w:rsidRDefault="00DD3906" w:rsidP="000E17DC">
      <w:pPr>
        <w:ind w:left="2605" w:hanging="1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D3906">
        <w:rPr>
          <w:sz w:val="24"/>
          <w:szCs w:val="24"/>
        </w:rPr>
        <w:t>On muutoksenhakuoikeus</w:t>
      </w:r>
      <w:r>
        <w:rPr>
          <w:b/>
          <w:bCs/>
          <w:sz w:val="24"/>
          <w:szCs w:val="24"/>
        </w:rPr>
        <w:t>.</w:t>
      </w:r>
    </w:p>
    <w:p w14:paraId="386FFEC4" w14:textId="77777777" w:rsidR="009C2AC1" w:rsidRDefault="009C2AC1" w:rsidP="003520FA">
      <w:pPr>
        <w:ind w:left="2608" w:hanging="1303"/>
        <w:rPr>
          <w:sz w:val="24"/>
          <w:szCs w:val="24"/>
        </w:rPr>
      </w:pPr>
    </w:p>
    <w:p w14:paraId="17D2425B" w14:textId="6C8EDF8F" w:rsidR="003520FA" w:rsidRDefault="003520FA" w:rsidP="00CB3C09">
      <w:pPr>
        <w:ind w:left="360"/>
        <w:rPr>
          <w:sz w:val="24"/>
          <w:szCs w:val="24"/>
        </w:rPr>
      </w:pPr>
    </w:p>
    <w:p w14:paraId="402351FB" w14:textId="260CECB7" w:rsidR="00686159" w:rsidRDefault="00686159" w:rsidP="00CB3C09">
      <w:pPr>
        <w:ind w:left="360"/>
        <w:rPr>
          <w:sz w:val="24"/>
          <w:szCs w:val="24"/>
        </w:rPr>
      </w:pPr>
    </w:p>
    <w:p w14:paraId="58E1FCD9" w14:textId="70ADFEE6" w:rsidR="00686159" w:rsidRDefault="00686159" w:rsidP="00CB3C09">
      <w:pPr>
        <w:ind w:left="360"/>
        <w:rPr>
          <w:sz w:val="24"/>
          <w:szCs w:val="24"/>
        </w:rPr>
      </w:pPr>
    </w:p>
    <w:p w14:paraId="5E18B73D" w14:textId="753A7866" w:rsidR="00686159" w:rsidRDefault="00686159" w:rsidP="00CB3C09">
      <w:pPr>
        <w:ind w:left="360"/>
        <w:rPr>
          <w:sz w:val="24"/>
          <w:szCs w:val="24"/>
        </w:rPr>
      </w:pPr>
    </w:p>
    <w:p w14:paraId="5F29C7B4" w14:textId="60DF3EE6" w:rsidR="00686159" w:rsidRDefault="00686159" w:rsidP="00CB3C09">
      <w:pPr>
        <w:ind w:left="360"/>
        <w:rPr>
          <w:sz w:val="24"/>
          <w:szCs w:val="24"/>
        </w:rPr>
      </w:pPr>
    </w:p>
    <w:p w14:paraId="6F7CD6B7" w14:textId="23463087" w:rsidR="00686159" w:rsidRDefault="00686159" w:rsidP="00CB3C09">
      <w:pPr>
        <w:ind w:left="360"/>
        <w:rPr>
          <w:sz w:val="24"/>
          <w:szCs w:val="24"/>
        </w:rPr>
      </w:pPr>
    </w:p>
    <w:p w14:paraId="56C0833C" w14:textId="3277669F" w:rsidR="00686159" w:rsidRDefault="00686159" w:rsidP="00CB3C09">
      <w:pPr>
        <w:ind w:left="360"/>
        <w:rPr>
          <w:sz w:val="24"/>
          <w:szCs w:val="24"/>
        </w:rPr>
      </w:pPr>
    </w:p>
    <w:p w14:paraId="29A8A2BA" w14:textId="77777777" w:rsidR="00686159" w:rsidRDefault="00686159" w:rsidP="00CB3C09">
      <w:pPr>
        <w:ind w:left="360"/>
        <w:rPr>
          <w:sz w:val="24"/>
          <w:szCs w:val="24"/>
        </w:rPr>
      </w:pPr>
    </w:p>
    <w:p w14:paraId="71A7688A" w14:textId="3E6269D3" w:rsidR="00195273" w:rsidRDefault="00195273" w:rsidP="00195273">
      <w:pPr>
        <w:ind w:left="360"/>
        <w:rPr>
          <w:sz w:val="24"/>
          <w:szCs w:val="24"/>
        </w:rPr>
      </w:pPr>
    </w:p>
    <w:p w14:paraId="60828883" w14:textId="1BC76A83" w:rsidR="00195273" w:rsidRPr="00ED4B56" w:rsidRDefault="00195273" w:rsidP="00ED4B5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D4B56">
        <w:rPr>
          <w:sz w:val="24"/>
          <w:szCs w:val="24"/>
        </w:rPr>
        <w:lastRenderedPageBreak/>
        <w:t>§</w:t>
      </w:r>
    </w:p>
    <w:p w14:paraId="389847CC" w14:textId="3A8A7411" w:rsidR="00521458" w:rsidRPr="00521458" w:rsidRDefault="00521458" w:rsidP="00521458">
      <w:pPr>
        <w:ind w:left="360"/>
        <w:rPr>
          <w:sz w:val="24"/>
          <w:szCs w:val="24"/>
        </w:rPr>
      </w:pPr>
      <w:r>
        <w:rPr>
          <w:sz w:val="24"/>
          <w:szCs w:val="24"/>
        </w:rPr>
        <w:t>HILDA TOIVOSEN LAHJOITUS</w:t>
      </w:r>
      <w:r w:rsidRPr="00521458">
        <w:rPr>
          <w:sz w:val="24"/>
          <w:szCs w:val="24"/>
        </w:rPr>
        <w:t>RAHASTON SIJOITUKSET</w:t>
      </w:r>
    </w:p>
    <w:p w14:paraId="7F20EE52" w14:textId="6E3C078C" w:rsidR="00A55000" w:rsidRDefault="00A55000" w:rsidP="00A5500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Hilda Toivosen</w:t>
      </w:r>
      <w:r w:rsidR="00F66A4E">
        <w:rPr>
          <w:sz w:val="24"/>
          <w:szCs w:val="24"/>
        </w:rPr>
        <w:t xml:space="preserve"> Lahjoitusrahaston</w:t>
      </w:r>
      <w:r>
        <w:rPr>
          <w:sz w:val="24"/>
          <w:szCs w:val="24"/>
        </w:rPr>
        <w:t xml:space="preserve"> sääntöjen § 3 mukaan Kalannin kappelineuvosto muodostaa rahaston hallituksen, joka päättää rahaston varojen käytöstä.</w:t>
      </w:r>
    </w:p>
    <w:p w14:paraId="2D63AEC2" w14:textId="01D030CF" w:rsidR="00A55000" w:rsidRDefault="00A55000" w:rsidP="00A5500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Kotikirkkorahastolla on Säästöpankki Kalanti-Pyhärannan kautta hankittu SP Korko Plus B -rahaston osuuksia. Sijoituksen markkina-arvo 31.12.2022 on ollut </w:t>
      </w:r>
      <w:r w:rsidR="005B6F33">
        <w:rPr>
          <w:sz w:val="24"/>
          <w:szCs w:val="24"/>
        </w:rPr>
        <w:t>1</w:t>
      </w:r>
      <w:r w:rsidR="00B43CE7">
        <w:rPr>
          <w:sz w:val="24"/>
          <w:szCs w:val="24"/>
        </w:rPr>
        <w:t>2.065,56</w:t>
      </w:r>
      <w:r>
        <w:rPr>
          <w:sz w:val="24"/>
          <w:szCs w:val="24"/>
        </w:rPr>
        <w:t xml:space="preserve"> euroa.</w:t>
      </w:r>
      <w:r w:rsidR="00916752">
        <w:rPr>
          <w:sz w:val="24"/>
          <w:szCs w:val="24"/>
        </w:rPr>
        <w:t xml:space="preserve"> Lisäksi lahjoitusrahastolla on </w:t>
      </w:r>
      <w:r w:rsidR="0016256B">
        <w:rPr>
          <w:sz w:val="24"/>
          <w:szCs w:val="24"/>
        </w:rPr>
        <w:t>vuos</w:t>
      </w:r>
      <w:r w:rsidR="003805BF">
        <w:rPr>
          <w:sz w:val="24"/>
          <w:szCs w:val="24"/>
        </w:rPr>
        <w:t>ina</w:t>
      </w:r>
      <w:r w:rsidR="0016256B">
        <w:rPr>
          <w:sz w:val="24"/>
          <w:szCs w:val="24"/>
        </w:rPr>
        <w:t xml:space="preserve"> </w:t>
      </w:r>
      <w:r w:rsidR="003A18B0">
        <w:rPr>
          <w:sz w:val="24"/>
          <w:szCs w:val="24"/>
        </w:rPr>
        <w:t>2017–2022</w:t>
      </w:r>
      <w:r w:rsidR="003805BF">
        <w:rPr>
          <w:sz w:val="24"/>
          <w:szCs w:val="24"/>
        </w:rPr>
        <w:t xml:space="preserve"> Kalannin koulu</w:t>
      </w:r>
      <w:r w:rsidR="00B244C9">
        <w:rPr>
          <w:sz w:val="24"/>
          <w:szCs w:val="24"/>
        </w:rPr>
        <w:t>n oppilaille</w:t>
      </w:r>
      <w:r w:rsidR="0016256B">
        <w:rPr>
          <w:sz w:val="24"/>
          <w:szCs w:val="24"/>
        </w:rPr>
        <w:t xml:space="preserve"> maksetuista</w:t>
      </w:r>
      <w:r w:rsidR="00B244C9">
        <w:rPr>
          <w:sz w:val="24"/>
          <w:szCs w:val="24"/>
        </w:rPr>
        <w:t xml:space="preserve"> stipendeistä </w:t>
      </w:r>
      <w:r w:rsidR="003A18B0">
        <w:rPr>
          <w:sz w:val="24"/>
          <w:szCs w:val="24"/>
        </w:rPr>
        <w:t>yhteensä 600,00 euron velka seurakunnalle.</w:t>
      </w:r>
      <w:r w:rsidR="001625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Sijoitussuunnitelmaa </w:t>
      </w:r>
      <w:r w:rsidR="003520FA">
        <w:rPr>
          <w:sz w:val="24"/>
          <w:szCs w:val="24"/>
        </w:rPr>
        <w:t>Hilda Toivosen lahjoitusrahastolla</w:t>
      </w:r>
      <w:r>
        <w:rPr>
          <w:sz w:val="24"/>
          <w:szCs w:val="24"/>
        </w:rPr>
        <w:t xml:space="preserve"> ei ole.</w:t>
      </w:r>
    </w:p>
    <w:p w14:paraId="643422C3" w14:textId="77777777" w:rsidR="00A55000" w:rsidRDefault="00A55000" w:rsidP="00A55000">
      <w:pPr>
        <w:ind w:left="1304" w:firstLine="1"/>
        <w:rPr>
          <w:sz w:val="24"/>
          <w:szCs w:val="24"/>
        </w:rPr>
      </w:pPr>
    </w:p>
    <w:p w14:paraId="3F268E52" w14:textId="62848881" w:rsidR="00A55000" w:rsidRDefault="00A55000" w:rsidP="00A5500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Uudenkaupungin seurakunnassa on käynnissä sijoitusvarallisuuden liittyen kilpailutus, jonka tavoitteena on tehostaa ja järkevöittää seurakunnan sijoitusten salkunhoitoa. </w:t>
      </w:r>
      <w:r w:rsidR="003520FA">
        <w:rPr>
          <w:sz w:val="24"/>
          <w:szCs w:val="24"/>
        </w:rPr>
        <w:t>Hilda Toivosen lahjoitusrahaston</w:t>
      </w:r>
      <w:r>
        <w:rPr>
          <w:sz w:val="24"/>
          <w:szCs w:val="24"/>
        </w:rPr>
        <w:t xml:space="preserve"> sijoitukset on mahdollista ottaa mukaan kilpailutukseen osana kilpailutuskokonaisuutta</w:t>
      </w:r>
      <w:r w:rsidR="00BB1F15">
        <w:rPr>
          <w:sz w:val="24"/>
          <w:szCs w:val="24"/>
        </w:rPr>
        <w:t>, huomioiden kuitenkin seurakunnan</w:t>
      </w:r>
      <w:r w:rsidR="00EC356F">
        <w:rPr>
          <w:sz w:val="24"/>
          <w:szCs w:val="24"/>
        </w:rPr>
        <w:t xml:space="preserve"> saatavat</w:t>
      </w:r>
      <w:r>
        <w:rPr>
          <w:sz w:val="24"/>
          <w:szCs w:val="24"/>
        </w:rPr>
        <w:t xml:space="preserve">. Tällöin </w:t>
      </w:r>
      <w:r w:rsidR="003520FA">
        <w:rPr>
          <w:sz w:val="24"/>
          <w:szCs w:val="24"/>
        </w:rPr>
        <w:t>lahjoitusrahaston</w:t>
      </w:r>
      <w:r>
        <w:rPr>
          <w:sz w:val="24"/>
          <w:szCs w:val="24"/>
        </w:rPr>
        <w:t xml:space="preserve"> sijoitukset tehdään</w:t>
      </w:r>
    </w:p>
    <w:p w14:paraId="44957CE6" w14:textId="2C75946D" w:rsidR="00211158" w:rsidRPr="00211158" w:rsidRDefault="00211158" w:rsidP="00F6780B">
      <w:pPr>
        <w:pStyle w:val="Luettelokappale"/>
        <w:numPr>
          <w:ilvl w:val="0"/>
          <w:numId w:val="7"/>
        </w:numPr>
        <w:rPr>
          <w:sz w:val="24"/>
          <w:szCs w:val="24"/>
        </w:rPr>
      </w:pPr>
      <w:r w:rsidRPr="00211158">
        <w:rPr>
          <w:sz w:val="24"/>
          <w:szCs w:val="24"/>
        </w:rPr>
        <w:t>seurakunnan sijoitussuunnitelman mukaisesti ja varainhoito järjestetään samojen toimijoiden kautta, jotka valikoituvat kilpailutuksessa seurakunnan varainhoitajiksi.</w:t>
      </w:r>
    </w:p>
    <w:p w14:paraId="39AE82E7" w14:textId="77777777" w:rsidR="00F6780B" w:rsidRDefault="00F6780B" w:rsidP="00F6780B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osana joko korkoinstrumenttien tai osakeinstrumenttien kilpailutusta, jolloin salkunhoitajaksi valikoituu sama varainhoitaja, kuin seurakunnan korko- tai osakeinstrumentin varainhoitajaksi valitaan.</w:t>
      </w:r>
    </w:p>
    <w:p w14:paraId="1B17F60B" w14:textId="77777777" w:rsidR="00A55000" w:rsidRDefault="00A55000" w:rsidP="00A55000">
      <w:pPr>
        <w:rPr>
          <w:sz w:val="24"/>
          <w:szCs w:val="24"/>
        </w:rPr>
      </w:pPr>
    </w:p>
    <w:p w14:paraId="0146C770" w14:textId="77777777" w:rsidR="00A55000" w:rsidRDefault="00A55000" w:rsidP="00A55000">
      <w:pPr>
        <w:ind w:left="1304"/>
        <w:rPr>
          <w:sz w:val="24"/>
          <w:szCs w:val="24"/>
        </w:rPr>
      </w:pPr>
      <w:r>
        <w:rPr>
          <w:sz w:val="24"/>
          <w:szCs w:val="24"/>
        </w:rPr>
        <w:t>Seurakunnan sijoitussuunnitelman mukainen perusjakauma:</w:t>
      </w:r>
    </w:p>
    <w:tbl>
      <w:tblPr>
        <w:tblStyle w:val="TaulukkoRuudukko"/>
        <w:tblW w:w="0" w:type="auto"/>
        <w:tblInd w:w="1304" w:type="dxa"/>
        <w:tblLook w:val="04A0" w:firstRow="1" w:lastRow="0" w:firstColumn="1" w:lastColumn="0" w:noHBand="0" w:noVBand="1"/>
      </w:tblPr>
      <w:tblGrid>
        <w:gridCol w:w="2833"/>
        <w:gridCol w:w="2776"/>
        <w:gridCol w:w="2715"/>
      </w:tblGrid>
      <w:tr w:rsidR="00A55000" w14:paraId="280E353B" w14:textId="77777777" w:rsidTr="00253CB7">
        <w:tc>
          <w:tcPr>
            <w:tcW w:w="3209" w:type="dxa"/>
          </w:tcPr>
          <w:p w14:paraId="135DB316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Omaisuuslaji</w:t>
            </w:r>
          </w:p>
        </w:tc>
        <w:tc>
          <w:tcPr>
            <w:tcW w:w="3209" w:type="dxa"/>
          </w:tcPr>
          <w:p w14:paraId="0CAC0A98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Perusjakauma</w:t>
            </w:r>
          </w:p>
        </w:tc>
        <w:tc>
          <w:tcPr>
            <w:tcW w:w="3210" w:type="dxa"/>
          </w:tcPr>
          <w:p w14:paraId="3F1F1FA8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Vaihteluväli</w:t>
            </w:r>
          </w:p>
        </w:tc>
      </w:tr>
      <w:tr w:rsidR="00A55000" w14:paraId="4359687F" w14:textId="77777777" w:rsidTr="00253CB7">
        <w:tc>
          <w:tcPr>
            <w:tcW w:w="3209" w:type="dxa"/>
          </w:tcPr>
          <w:p w14:paraId="441CD547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Korkosijoitukset</w:t>
            </w:r>
          </w:p>
        </w:tc>
        <w:tc>
          <w:tcPr>
            <w:tcW w:w="3209" w:type="dxa"/>
          </w:tcPr>
          <w:p w14:paraId="212ECB27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40 %</w:t>
            </w:r>
          </w:p>
        </w:tc>
        <w:tc>
          <w:tcPr>
            <w:tcW w:w="3210" w:type="dxa"/>
          </w:tcPr>
          <w:p w14:paraId="1B346027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30 % – 70 %</w:t>
            </w:r>
          </w:p>
        </w:tc>
      </w:tr>
      <w:tr w:rsidR="00A55000" w14:paraId="3F613DE8" w14:textId="77777777" w:rsidTr="00253CB7">
        <w:tc>
          <w:tcPr>
            <w:tcW w:w="3209" w:type="dxa"/>
          </w:tcPr>
          <w:p w14:paraId="580AB00B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Osakesijoitukset</w:t>
            </w:r>
          </w:p>
        </w:tc>
        <w:tc>
          <w:tcPr>
            <w:tcW w:w="3209" w:type="dxa"/>
          </w:tcPr>
          <w:p w14:paraId="2D108305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45 %</w:t>
            </w:r>
          </w:p>
        </w:tc>
        <w:tc>
          <w:tcPr>
            <w:tcW w:w="3210" w:type="dxa"/>
          </w:tcPr>
          <w:p w14:paraId="6D7F154E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30 % – 70 %</w:t>
            </w:r>
          </w:p>
        </w:tc>
      </w:tr>
      <w:tr w:rsidR="00A55000" w14:paraId="27864BE4" w14:textId="77777777" w:rsidTr="00253CB7">
        <w:tc>
          <w:tcPr>
            <w:tcW w:w="3209" w:type="dxa"/>
          </w:tcPr>
          <w:p w14:paraId="1090CEC4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Vaihtoehtoiset sijoitukset</w:t>
            </w:r>
          </w:p>
        </w:tc>
        <w:tc>
          <w:tcPr>
            <w:tcW w:w="3209" w:type="dxa"/>
          </w:tcPr>
          <w:p w14:paraId="1E58F4BF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15 %</w:t>
            </w:r>
          </w:p>
        </w:tc>
        <w:tc>
          <w:tcPr>
            <w:tcW w:w="3210" w:type="dxa"/>
          </w:tcPr>
          <w:p w14:paraId="55B1F80F" w14:textId="77777777" w:rsidR="00A55000" w:rsidRDefault="00A55000" w:rsidP="0025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0 % – 30 %</w:t>
            </w:r>
          </w:p>
        </w:tc>
      </w:tr>
    </w:tbl>
    <w:p w14:paraId="661A27A4" w14:textId="77777777" w:rsidR="00A55000" w:rsidRDefault="00A55000" w:rsidP="00A55000">
      <w:pPr>
        <w:ind w:left="360"/>
        <w:rPr>
          <w:sz w:val="24"/>
          <w:szCs w:val="24"/>
        </w:rPr>
      </w:pPr>
    </w:p>
    <w:p w14:paraId="07901579" w14:textId="7BBE196C" w:rsidR="009C2AC1" w:rsidRDefault="009C2AC1" w:rsidP="009C2AC1">
      <w:pPr>
        <w:ind w:left="2608" w:hanging="1303"/>
        <w:rPr>
          <w:sz w:val="24"/>
          <w:szCs w:val="24"/>
        </w:rPr>
      </w:pPr>
      <w:proofErr w:type="gramStart"/>
      <w:r w:rsidRPr="0052341D"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 xml:space="preserve">  </w:t>
      </w:r>
      <w:proofErr w:type="gramEnd"/>
      <w:r>
        <w:rPr>
          <w:b/>
          <w:bCs/>
          <w:sz w:val="24"/>
          <w:szCs w:val="24"/>
        </w:rPr>
        <w:t xml:space="preserve">         </w:t>
      </w:r>
      <w:r w:rsidRPr="007B2B87">
        <w:rPr>
          <w:sz w:val="24"/>
          <w:szCs w:val="24"/>
        </w:rPr>
        <w:t xml:space="preserve">Kappelineuvosto </w:t>
      </w:r>
      <w:r>
        <w:rPr>
          <w:sz w:val="24"/>
          <w:szCs w:val="24"/>
        </w:rPr>
        <w:t xml:space="preserve">päättää, osallistuuko se </w:t>
      </w:r>
      <w:r w:rsidR="00F26F0F">
        <w:rPr>
          <w:sz w:val="24"/>
          <w:szCs w:val="24"/>
        </w:rPr>
        <w:t>Hilda Toivosen lahjoitusrahaston</w:t>
      </w:r>
      <w:r>
        <w:rPr>
          <w:sz w:val="24"/>
          <w:szCs w:val="24"/>
        </w:rPr>
        <w:t xml:space="preserve"> sijoitusomaisuudella seurakunnan kilpailutukseen joko tavalla a) tai b) vai säilyttääkö se nykyisen sijoitussalkkunsa sellaisenaan.</w:t>
      </w:r>
    </w:p>
    <w:p w14:paraId="08619570" w14:textId="7CF5BD5F" w:rsidR="00A55000" w:rsidRDefault="00A55000" w:rsidP="00A55000">
      <w:pPr>
        <w:ind w:left="360"/>
        <w:rPr>
          <w:sz w:val="24"/>
          <w:szCs w:val="24"/>
        </w:rPr>
      </w:pPr>
    </w:p>
    <w:p w14:paraId="14A7267F" w14:textId="472E0FC8" w:rsidR="00AD5526" w:rsidRDefault="00F82DF3" w:rsidP="00AD5526">
      <w:pPr>
        <w:ind w:left="2605" w:hanging="1300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AD5526">
        <w:rPr>
          <w:b/>
          <w:bCs/>
          <w:sz w:val="24"/>
          <w:szCs w:val="24"/>
        </w:rPr>
        <w:tab/>
      </w:r>
      <w:r w:rsidR="00AD5526" w:rsidRPr="00B73AEC">
        <w:rPr>
          <w:sz w:val="24"/>
          <w:szCs w:val="24"/>
        </w:rPr>
        <w:t>Kappelineuvosto</w:t>
      </w:r>
      <w:r w:rsidR="00AD5526">
        <w:rPr>
          <w:sz w:val="24"/>
          <w:szCs w:val="24"/>
        </w:rPr>
        <w:t xml:space="preserve"> osallistuu Hilda Toivosen lahjoitusrahaston sijoitusomaisuudella seurakunnan kilpailutukseen tavalla a).</w:t>
      </w:r>
    </w:p>
    <w:p w14:paraId="4D204BDD" w14:textId="6B0B3FD0" w:rsidR="00E118F3" w:rsidRDefault="00E118F3" w:rsidP="00AD5526">
      <w:pPr>
        <w:ind w:left="2605" w:hanging="1300"/>
        <w:rPr>
          <w:b/>
          <w:bCs/>
          <w:sz w:val="24"/>
          <w:szCs w:val="24"/>
        </w:rPr>
      </w:pPr>
    </w:p>
    <w:p w14:paraId="299C094C" w14:textId="399E8740" w:rsidR="00E118F3" w:rsidRPr="00E118F3" w:rsidRDefault="00E118F3" w:rsidP="00AD5526">
      <w:pPr>
        <w:ind w:left="2605" w:hanging="130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118F3">
        <w:rPr>
          <w:sz w:val="24"/>
          <w:szCs w:val="24"/>
        </w:rPr>
        <w:t>On muutoksenhakuoikeus.</w:t>
      </w:r>
    </w:p>
    <w:p w14:paraId="54F03C8B" w14:textId="6B7C9E24" w:rsidR="00F82DF3" w:rsidRPr="00E118F3" w:rsidRDefault="00F82DF3" w:rsidP="00F82DF3">
      <w:pPr>
        <w:ind w:left="1304" w:firstLine="1"/>
        <w:rPr>
          <w:sz w:val="24"/>
          <w:szCs w:val="24"/>
        </w:rPr>
      </w:pPr>
    </w:p>
    <w:p w14:paraId="7A6EE6D6" w14:textId="45777F8E" w:rsidR="00A55000" w:rsidRDefault="00A55000" w:rsidP="00A55000">
      <w:pPr>
        <w:ind w:left="360"/>
        <w:rPr>
          <w:sz w:val="24"/>
          <w:szCs w:val="24"/>
        </w:rPr>
      </w:pPr>
    </w:p>
    <w:p w14:paraId="14653717" w14:textId="09FF324B" w:rsidR="00686159" w:rsidRDefault="00686159" w:rsidP="00A55000">
      <w:pPr>
        <w:ind w:left="360"/>
        <w:rPr>
          <w:sz w:val="24"/>
          <w:szCs w:val="24"/>
        </w:rPr>
      </w:pPr>
    </w:p>
    <w:p w14:paraId="1E391EEC" w14:textId="1063F5A4" w:rsidR="00686159" w:rsidRDefault="00686159" w:rsidP="00A55000">
      <w:pPr>
        <w:ind w:left="360"/>
        <w:rPr>
          <w:sz w:val="24"/>
          <w:szCs w:val="24"/>
        </w:rPr>
      </w:pPr>
    </w:p>
    <w:p w14:paraId="65D34701" w14:textId="7557D491" w:rsidR="00686159" w:rsidRDefault="00686159" w:rsidP="00A55000">
      <w:pPr>
        <w:ind w:left="360"/>
        <w:rPr>
          <w:sz w:val="24"/>
          <w:szCs w:val="24"/>
        </w:rPr>
      </w:pPr>
    </w:p>
    <w:p w14:paraId="4582AB66" w14:textId="77777777" w:rsidR="00686159" w:rsidRDefault="00686159" w:rsidP="00A55000">
      <w:pPr>
        <w:ind w:left="360"/>
        <w:rPr>
          <w:sz w:val="24"/>
          <w:szCs w:val="24"/>
        </w:rPr>
      </w:pPr>
    </w:p>
    <w:p w14:paraId="432DF8BC" w14:textId="77777777" w:rsidR="00A55000" w:rsidRPr="00A55000" w:rsidRDefault="00A55000" w:rsidP="00A55000">
      <w:pPr>
        <w:ind w:left="360"/>
        <w:rPr>
          <w:sz w:val="24"/>
          <w:szCs w:val="24"/>
        </w:rPr>
      </w:pPr>
    </w:p>
    <w:p w14:paraId="07A8719B" w14:textId="5149790E" w:rsidR="00C02E58" w:rsidRDefault="00A55000" w:rsidP="00195273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</w:p>
    <w:p w14:paraId="0AB600D8" w14:textId="747496CF" w:rsidR="00923E80" w:rsidRDefault="007D255C" w:rsidP="007D255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KALANNIN KIRKKOKAHVILAN TOIMINNAN </w:t>
      </w:r>
      <w:r w:rsidR="00F90876">
        <w:rPr>
          <w:sz w:val="24"/>
          <w:szCs w:val="24"/>
        </w:rPr>
        <w:t>RAHOITTAMINEN</w:t>
      </w:r>
    </w:p>
    <w:p w14:paraId="74E7DF36" w14:textId="54FFCEFB" w:rsidR="003A060D" w:rsidRDefault="007D7F66" w:rsidP="00157994">
      <w:pPr>
        <w:pStyle w:val="Otsikko3"/>
        <w:ind w:left="1300"/>
        <w:rPr>
          <w:rFonts w:asciiTheme="minorHAnsi" w:hAnsiTheme="minorHAnsi" w:cstheme="minorHAnsi"/>
          <w:color w:val="auto"/>
        </w:rPr>
      </w:pPr>
      <w:r w:rsidRPr="00157994">
        <w:rPr>
          <w:rFonts w:asciiTheme="minorHAnsi" w:hAnsiTheme="minorHAnsi" w:cstheme="minorHAnsi"/>
          <w:color w:val="auto"/>
        </w:rPr>
        <w:t xml:space="preserve">Kalannin Suvi -kirkkokahvila on avoinna </w:t>
      </w:r>
      <w:r w:rsidR="005C23A8" w:rsidRPr="00157994">
        <w:rPr>
          <w:rFonts w:asciiTheme="minorHAnsi" w:hAnsiTheme="minorHAnsi" w:cstheme="minorHAnsi"/>
          <w:color w:val="auto"/>
        </w:rPr>
        <w:t>kesäaikaan. Viime kesänä</w:t>
      </w:r>
      <w:r w:rsidR="00F308DE" w:rsidRPr="00157994">
        <w:rPr>
          <w:rFonts w:asciiTheme="minorHAnsi" w:hAnsiTheme="minorHAnsi" w:cstheme="minorHAnsi"/>
          <w:color w:val="auto"/>
        </w:rPr>
        <w:t xml:space="preserve"> </w:t>
      </w:r>
      <w:r w:rsidR="005459D2">
        <w:rPr>
          <w:rFonts w:asciiTheme="minorHAnsi" w:hAnsiTheme="minorHAnsi" w:cstheme="minorHAnsi"/>
          <w:color w:val="auto"/>
        </w:rPr>
        <w:t>Suvi-k</w:t>
      </w:r>
      <w:r w:rsidR="0047444E" w:rsidRPr="00157994">
        <w:rPr>
          <w:rFonts w:asciiTheme="minorHAnsi" w:hAnsiTheme="minorHAnsi" w:cstheme="minorHAnsi"/>
          <w:color w:val="auto"/>
        </w:rPr>
        <w:t xml:space="preserve">ahvilan tuotto oli </w:t>
      </w:r>
      <w:r w:rsidR="00157994">
        <w:rPr>
          <w:rFonts w:asciiTheme="minorHAnsi" w:hAnsiTheme="minorHAnsi" w:cstheme="minorHAnsi"/>
          <w:color w:val="auto"/>
        </w:rPr>
        <w:t>n. 400 € (kahvi 1,5</w:t>
      </w:r>
      <w:r w:rsidR="0092300D">
        <w:rPr>
          <w:rFonts w:asciiTheme="minorHAnsi" w:hAnsiTheme="minorHAnsi" w:cstheme="minorHAnsi"/>
          <w:color w:val="auto"/>
        </w:rPr>
        <w:t xml:space="preserve"> </w:t>
      </w:r>
      <w:r w:rsidR="00157994">
        <w:rPr>
          <w:rFonts w:asciiTheme="minorHAnsi" w:hAnsiTheme="minorHAnsi" w:cstheme="minorHAnsi"/>
          <w:color w:val="auto"/>
        </w:rPr>
        <w:t>€</w:t>
      </w:r>
      <w:r w:rsidR="00C340D6">
        <w:rPr>
          <w:rFonts w:asciiTheme="minorHAnsi" w:hAnsiTheme="minorHAnsi" w:cstheme="minorHAnsi"/>
          <w:color w:val="auto"/>
        </w:rPr>
        <w:t>;</w:t>
      </w:r>
      <w:r w:rsidR="00124E06">
        <w:rPr>
          <w:rFonts w:asciiTheme="minorHAnsi" w:hAnsiTheme="minorHAnsi" w:cstheme="minorHAnsi"/>
          <w:color w:val="auto"/>
        </w:rPr>
        <w:t xml:space="preserve"> tee 1</w:t>
      </w:r>
      <w:r w:rsidR="0092300D">
        <w:rPr>
          <w:rFonts w:asciiTheme="minorHAnsi" w:hAnsiTheme="minorHAnsi" w:cstheme="minorHAnsi"/>
          <w:color w:val="auto"/>
        </w:rPr>
        <w:t xml:space="preserve"> </w:t>
      </w:r>
      <w:r w:rsidR="00124E06">
        <w:rPr>
          <w:rFonts w:asciiTheme="minorHAnsi" w:hAnsiTheme="minorHAnsi" w:cstheme="minorHAnsi"/>
          <w:color w:val="auto"/>
        </w:rPr>
        <w:t>€; marjapiirakka 2</w:t>
      </w:r>
      <w:r w:rsidR="0092300D">
        <w:rPr>
          <w:rFonts w:asciiTheme="minorHAnsi" w:hAnsiTheme="minorHAnsi" w:cstheme="minorHAnsi"/>
          <w:color w:val="auto"/>
        </w:rPr>
        <w:t xml:space="preserve"> </w:t>
      </w:r>
      <w:r w:rsidR="00124E06">
        <w:rPr>
          <w:rFonts w:asciiTheme="minorHAnsi" w:hAnsiTheme="minorHAnsi" w:cstheme="minorHAnsi"/>
          <w:color w:val="auto"/>
        </w:rPr>
        <w:t xml:space="preserve">€; </w:t>
      </w:r>
      <w:r w:rsidR="005459D2">
        <w:rPr>
          <w:rFonts w:asciiTheme="minorHAnsi" w:hAnsiTheme="minorHAnsi" w:cstheme="minorHAnsi"/>
          <w:color w:val="auto"/>
        </w:rPr>
        <w:t>kuivakakku 1,5</w:t>
      </w:r>
      <w:r w:rsidR="0092300D">
        <w:rPr>
          <w:rFonts w:asciiTheme="minorHAnsi" w:hAnsiTheme="minorHAnsi" w:cstheme="minorHAnsi"/>
          <w:color w:val="auto"/>
        </w:rPr>
        <w:t xml:space="preserve"> </w:t>
      </w:r>
      <w:r w:rsidR="005459D2">
        <w:rPr>
          <w:rFonts w:asciiTheme="minorHAnsi" w:hAnsiTheme="minorHAnsi" w:cstheme="minorHAnsi"/>
          <w:color w:val="auto"/>
        </w:rPr>
        <w:t xml:space="preserve">€, pillimehu </w:t>
      </w:r>
      <w:proofErr w:type="gramStart"/>
      <w:r w:rsidR="005459D2">
        <w:rPr>
          <w:rFonts w:asciiTheme="minorHAnsi" w:hAnsiTheme="minorHAnsi" w:cstheme="minorHAnsi"/>
          <w:color w:val="auto"/>
        </w:rPr>
        <w:t>1€</w:t>
      </w:r>
      <w:proofErr w:type="gramEnd"/>
      <w:r w:rsidR="005459D2">
        <w:rPr>
          <w:rFonts w:asciiTheme="minorHAnsi" w:hAnsiTheme="minorHAnsi" w:cstheme="minorHAnsi"/>
          <w:color w:val="auto"/>
        </w:rPr>
        <w:t xml:space="preserve">). </w:t>
      </w:r>
      <w:r w:rsidR="00B31C0F">
        <w:rPr>
          <w:rFonts w:asciiTheme="minorHAnsi" w:hAnsiTheme="minorHAnsi" w:cstheme="minorHAnsi"/>
          <w:color w:val="auto"/>
        </w:rPr>
        <w:t>Kahvila</w:t>
      </w:r>
      <w:r w:rsidR="000146C6">
        <w:rPr>
          <w:rFonts w:asciiTheme="minorHAnsi" w:hAnsiTheme="minorHAnsi" w:cstheme="minorHAnsi"/>
          <w:color w:val="auto"/>
        </w:rPr>
        <w:t>n tuo</w:t>
      </w:r>
      <w:r w:rsidR="00D3368C">
        <w:rPr>
          <w:rFonts w:asciiTheme="minorHAnsi" w:hAnsiTheme="minorHAnsi" w:cstheme="minorHAnsi"/>
          <w:color w:val="auto"/>
        </w:rPr>
        <w:t xml:space="preserve">tto menee suoraan </w:t>
      </w:r>
      <w:r w:rsidR="008C05DF">
        <w:rPr>
          <w:rFonts w:asciiTheme="minorHAnsi" w:hAnsiTheme="minorHAnsi" w:cstheme="minorHAnsi"/>
          <w:color w:val="auto"/>
        </w:rPr>
        <w:t>kahvilan tuotteiden raaka-ainekuluihin</w:t>
      </w:r>
      <w:r w:rsidR="008F17EC">
        <w:rPr>
          <w:rFonts w:asciiTheme="minorHAnsi" w:hAnsiTheme="minorHAnsi" w:cstheme="minorHAnsi"/>
          <w:color w:val="auto"/>
        </w:rPr>
        <w:t>. Kahvila</w:t>
      </w:r>
      <w:r w:rsidR="0076308B">
        <w:rPr>
          <w:rFonts w:asciiTheme="minorHAnsi" w:hAnsiTheme="minorHAnsi" w:cstheme="minorHAnsi"/>
          <w:color w:val="auto"/>
        </w:rPr>
        <w:t xml:space="preserve"> on saanut paljon kiitosta. </w:t>
      </w:r>
      <w:r w:rsidR="00343BDF">
        <w:rPr>
          <w:rFonts w:asciiTheme="minorHAnsi" w:hAnsiTheme="minorHAnsi" w:cstheme="minorHAnsi"/>
          <w:color w:val="auto"/>
        </w:rPr>
        <w:t xml:space="preserve">Kesällä 2023 nuoret </w:t>
      </w:r>
      <w:r w:rsidR="00EE72C6">
        <w:rPr>
          <w:rFonts w:asciiTheme="minorHAnsi" w:hAnsiTheme="minorHAnsi" w:cstheme="minorHAnsi"/>
          <w:color w:val="auto"/>
        </w:rPr>
        <w:t>suunnittelevat kahvilaan jonkin Kalan</w:t>
      </w:r>
      <w:r w:rsidR="00CF3A0B">
        <w:rPr>
          <w:rFonts w:asciiTheme="minorHAnsi" w:hAnsiTheme="minorHAnsi" w:cstheme="minorHAnsi"/>
          <w:color w:val="auto"/>
        </w:rPr>
        <w:t xml:space="preserve">nin kirkko </w:t>
      </w:r>
      <w:r w:rsidR="00EE72C6">
        <w:rPr>
          <w:rFonts w:asciiTheme="minorHAnsi" w:hAnsiTheme="minorHAnsi" w:cstheme="minorHAnsi"/>
          <w:color w:val="auto"/>
        </w:rPr>
        <w:t xml:space="preserve">-aiheisen myyntituotteen esim. </w:t>
      </w:r>
      <w:r w:rsidR="00CF3A0B">
        <w:rPr>
          <w:rFonts w:asciiTheme="minorHAnsi" w:hAnsiTheme="minorHAnsi" w:cstheme="minorHAnsi"/>
          <w:color w:val="auto"/>
        </w:rPr>
        <w:t xml:space="preserve">kestokassi, muki </w:t>
      </w:r>
      <w:proofErr w:type="spellStart"/>
      <w:r w:rsidR="00CF3A0B">
        <w:rPr>
          <w:rFonts w:asciiTheme="minorHAnsi" w:hAnsiTheme="minorHAnsi" w:cstheme="minorHAnsi"/>
          <w:color w:val="auto"/>
        </w:rPr>
        <w:t>tmv</w:t>
      </w:r>
      <w:proofErr w:type="spellEnd"/>
      <w:r w:rsidR="00CF3A0B">
        <w:rPr>
          <w:rFonts w:asciiTheme="minorHAnsi" w:hAnsiTheme="minorHAnsi" w:cstheme="minorHAnsi"/>
          <w:color w:val="auto"/>
        </w:rPr>
        <w:t xml:space="preserve">. Lisäksi on </w:t>
      </w:r>
      <w:r w:rsidR="00471266">
        <w:rPr>
          <w:rFonts w:asciiTheme="minorHAnsi" w:hAnsiTheme="minorHAnsi" w:cstheme="minorHAnsi"/>
          <w:color w:val="auto"/>
        </w:rPr>
        <w:t>suunnitteilla, että kahvila</w:t>
      </w:r>
      <w:r w:rsidR="001D3396">
        <w:rPr>
          <w:rFonts w:asciiTheme="minorHAnsi" w:hAnsiTheme="minorHAnsi" w:cstheme="minorHAnsi"/>
          <w:color w:val="auto"/>
        </w:rPr>
        <w:t>n otettaisiin myyntiin Kalanti</w:t>
      </w:r>
      <w:r w:rsidR="006A634B">
        <w:rPr>
          <w:rFonts w:asciiTheme="minorHAnsi" w:hAnsiTheme="minorHAnsi" w:cstheme="minorHAnsi"/>
          <w:color w:val="auto"/>
        </w:rPr>
        <w:t xml:space="preserve"> -</w:t>
      </w:r>
      <w:r w:rsidR="00380C12">
        <w:rPr>
          <w:rFonts w:asciiTheme="minorHAnsi" w:hAnsiTheme="minorHAnsi" w:cstheme="minorHAnsi"/>
          <w:color w:val="auto"/>
        </w:rPr>
        <w:t xml:space="preserve">aiheinen limppari omalla etiketillä. </w:t>
      </w:r>
      <w:r w:rsidR="0065047A">
        <w:rPr>
          <w:rFonts w:asciiTheme="minorHAnsi" w:hAnsiTheme="minorHAnsi" w:cstheme="minorHAnsi"/>
          <w:color w:val="auto"/>
        </w:rPr>
        <w:t xml:space="preserve">Näiden innovaatioiden vuoksi </w:t>
      </w:r>
      <w:r w:rsidR="00C73D4B">
        <w:rPr>
          <w:rFonts w:asciiTheme="minorHAnsi" w:hAnsiTheme="minorHAnsi" w:cstheme="minorHAnsi"/>
          <w:color w:val="auto"/>
        </w:rPr>
        <w:t xml:space="preserve">Kalannin kirkkokahvila tarvitsee </w:t>
      </w:r>
      <w:r w:rsidR="0002186B">
        <w:rPr>
          <w:rFonts w:asciiTheme="minorHAnsi" w:hAnsiTheme="minorHAnsi" w:cstheme="minorHAnsi"/>
          <w:color w:val="auto"/>
        </w:rPr>
        <w:t>pääomaa</w:t>
      </w:r>
      <w:r w:rsidR="00F90C65">
        <w:rPr>
          <w:rFonts w:asciiTheme="minorHAnsi" w:hAnsiTheme="minorHAnsi" w:cstheme="minorHAnsi"/>
          <w:color w:val="auto"/>
        </w:rPr>
        <w:t xml:space="preserve">, jota sillä ei ole. </w:t>
      </w:r>
      <w:r w:rsidR="00A55909">
        <w:rPr>
          <w:rFonts w:asciiTheme="minorHAnsi" w:hAnsiTheme="minorHAnsi" w:cstheme="minorHAnsi"/>
          <w:color w:val="auto"/>
        </w:rPr>
        <w:t xml:space="preserve">Kalannin </w:t>
      </w:r>
      <w:r w:rsidR="0006279B">
        <w:rPr>
          <w:rFonts w:asciiTheme="minorHAnsi" w:hAnsiTheme="minorHAnsi" w:cstheme="minorHAnsi"/>
          <w:color w:val="auto"/>
        </w:rPr>
        <w:t>k</w:t>
      </w:r>
      <w:r w:rsidR="00A55909">
        <w:rPr>
          <w:rFonts w:asciiTheme="minorHAnsi" w:hAnsiTheme="minorHAnsi" w:cstheme="minorHAnsi"/>
          <w:color w:val="auto"/>
        </w:rPr>
        <w:t>otikirkkorahasto</w:t>
      </w:r>
      <w:r w:rsidR="001708A8">
        <w:rPr>
          <w:rFonts w:asciiTheme="minorHAnsi" w:hAnsiTheme="minorHAnsi" w:cstheme="minorHAnsi"/>
          <w:color w:val="auto"/>
        </w:rPr>
        <w:t xml:space="preserve">, jonka tarkoituksena on tukea </w:t>
      </w:r>
      <w:r w:rsidR="00DB6E9C">
        <w:rPr>
          <w:rFonts w:asciiTheme="minorHAnsi" w:hAnsiTheme="minorHAnsi" w:cstheme="minorHAnsi"/>
          <w:color w:val="auto"/>
        </w:rPr>
        <w:t xml:space="preserve">Kalannin kappeliseurakunnan kirkon toimintaa, </w:t>
      </w:r>
      <w:r w:rsidR="003E5C9A">
        <w:rPr>
          <w:rFonts w:asciiTheme="minorHAnsi" w:hAnsiTheme="minorHAnsi" w:cstheme="minorHAnsi"/>
          <w:color w:val="auto"/>
        </w:rPr>
        <w:t>voisi tarjota tässä taloudellista tukea kahvilalle</w:t>
      </w:r>
      <w:r w:rsidR="008A3E72">
        <w:rPr>
          <w:rFonts w:asciiTheme="minorHAnsi" w:hAnsiTheme="minorHAnsi" w:cstheme="minorHAnsi"/>
          <w:color w:val="auto"/>
        </w:rPr>
        <w:t xml:space="preserve"> 2000 €.</w:t>
      </w:r>
      <w:r w:rsidR="009C0576">
        <w:rPr>
          <w:rFonts w:asciiTheme="minorHAnsi" w:hAnsiTheme="minorHAnsi" w:cstheme="minorHAnsi"/>
          <w:color w:val="auto"/>
        </w:rPr>
        <w:t xml:space="preserve"> </w:t>
      </w:r>
    </w:p>
    <w:p w14:paraId="37A05B03" w14:textId="5B7AE11E" w:rsidR="006E2E78" w:rsidRDefault="006E2E78" w:rsidP="006E2E78">
      <w:r>
        <w:tab/>
      </w:r>
    </w:p>
    <w:p w14:paraId="141B1F55" w14:textId="6B235A74" w:rsidR="006E2E78" w:rsidRDefault="006E2E78" w:rsidP="00DE35B2">
      <w:pPr>
        <w:ind w:left="2610" w:hanging="1310"/>
        <w:rPr>
          <w:sz w:val="24"/>
          <w:szCs w:val="24"/>
        </w:rPr>
      </w:pPr>
      <w:proofErr w:type="gramStart"/>
      <w:r w:rsidRPr="0052341D">
        <w:rPr>
          <w:b/>
          <w:bCs/>
          <w:sz w:val="24"/>
          <w:szCs w:val="24"/>
        </w:rPr>
        <w:t>Esitys:</w:t>
      </w:r>
      <w:r>
        <w:rPr>
          <w:b/>
          <w:bCs/>
          <w:sz w:val="24"/>
          <w:szCs w:val="24"/>
        </w:rPr>
        <w:t xml:space="preserve"> </w:t>
      </w:r>
      <w:r w:rsidR="00DE35B2">
        <w:rPr>
          <w:b/>
          <w:bCs/>
          <w:sz w:val="24"/>
          <w:szCs w:val="24"/>
        </w:rPr>
        <w:t xml:space="preserve">  </w:t>
      </w:r>
      <w:proofErr w:type="gramEnd"/>
      <w:r w:rsidR="00DE35B2">
        <w:rPr>
          <w:b/>
          <w:bCs/>
          <w:sz w:val="24"/>
          <w:szCs w:val="24"/>
        </w:rPr>
        <w:t xml:space="preserve">         </w:t>
      </w:r>
      <w:r w:rsidR="00B003DE">
        <w:rPr>
          <w:sz w:val="24"/>
          <w:szCs w:val="24"/>
        </w:rPr>
        <w:t>Kappelineuvosto</w:t>
      </w:r>
      <w:r w:rsidR="009C0576">
        <w:rPr>
          <w:sz w:val="24"/>
          <w:szCs w:val="24"/>
        </w:rPr>
        <w:t xml:space="preserve"> </w:t>
      </w:r>
      <w:r w:rsidR="00D5567A">
        <w:rPr>
          <w:sz w:val="24"/>
          <w:szCs w:val="24"/>
        </w:rPr>
        <w:t>päättää</w:t>
      </w:r>
      <w:r w:rsidR="001F1403">
        <w:rPr>
          <w:sz w:val="24"/>
          <w:szCs w:val="24"/>
        </w:rPr>
        <w:t xml:space="preserve"> Kotikirkkorahaston käytöstä ja </w:t>
      </w:r>
      <w:r w:rsidR="00346287">
        <w:rPr>
          <w:sz w:val="24"/>
          <w:szCs w:val="24"/>
        </w:rPr>
        <w:t>puoltaako se</w:t>
      </w:r>
      <w:r w:rsidR="00DE35B2">
        <w:rPr>
          <w:sz w:val="24"/>
          <w:szCs w:val="24"/>
        </w:rPr>
        <w:t xml:space="preserve"> </w:t>
      </w:r>
      <w:r w:rsidR="00346287">
        <w:rPr>
          <w:sz w:val="24"/>
          <w:szCs w:val="24"/>
        </w:rPr>
        <w:t>200</w:t>
      </w:r>
      <w:r w:rsidR="00DE35B2">
        <w:rPr>
          <w:sz w:val="24"/>
          <w:szCs w:val="24"/>
        </w:rPr>
        <w:t>0 € investointia Suvi -kirkkokahvilan toimintaa</w:t>
      </w:r>
      <w:r w:rsidR="0047571C">
        <w:rPr>
          <w:sz w:val="24"/>
          <w:szCs w:val="24"/>
        </w:rPr>
        <w:t>n.</w:t>
      </w:r>
      <w:r w:rsidR="00D5567A">
        <w:rPr>
          <w:sz w:val="24"/>
          <w:szCs w:val="24"/>
        </w:rPr>
        <w:t xml:space="preserve"> </w:t>
      </w:r>
    </w:p>
    <w:p w14:paraId="46520775" w14:textId="77777777" w:rsidR="0047571C" w:rsidRPr="00B003DE" w:rsidRDefault="0047571C" w:rsidP="00DE35B2">
      <w:pPr>
        <w:ind w:left="2610" w:hanging="1310"/>
      </w:pPr>
    </w:p>
    <w:p w14:paraId="53F4DBF5" w14:textId="68752A98" w:rsidR="0047571C" w:rsidRDefault="0047571C" w:rsidP="0047571C">
      <w:pPr>
        <w:ind w:firstLine="1300"/>
        <w:rPr>
          <w:sz w:val="24"/>
          <w:szCs w:val="24"/>
        </w:rPr>
      </w:pPr>
      <w:proofErr w:type="gramStart"/>
      <w:r w:rsidRPr="0052341D">
        <w:rPr>
          <w:b/>
          <w:bCs/>
          <w:sz w:val="24"/>
          <w:szCs w:val="24"/>
        </w:rPr>
        <w:t>Päätös:</w:t>
      </w:r>
      <w:r w:rsidR="0065468D">
        <w:rPr>
          <w:b/>
          <w:bCs/>
          <w:sz w:val="24"/>
          <w:szCs w:val="24"/>
        </w:rPr>
        <w:t xml:space="preserve">   </w:t>
      </w:r>
      <w:proofErr w:type="gramEnd"/>
      <w:r w:rsidR="0065468D">
        <w:rPr>
          <w:b/>
          <w:bCs/>
          <w:sz w:val="24"/>
          <w:szCs w:val="24"/>
        </w:rPr>
        <w:t xml:space="preserve">        </w:t>
      </w:r>
      <w:r w:rsidR="0065468D" w:rsidRPr="00DD1A78">
        <w:rPr>
          <w:sz w:val="24"/>
          <w:szCs w:val="24"/>
        </w:rPr>
        <w:t>Kap</w:t>
      </w:r>
      <w:r w:rsidR="00DD1A78" w:rsidRPr="00DD1A78">
        <w:rPr>
          <w:sz w:val="24"/>
          <w:szCs w:val="24"/>
        </w:rPr>
        <w:t>pelineuvosto myöntää 2000 € summan kirkkokahvilan toimintaan</w:t>
      </w:r>
      <w:r w:rsidR="00DD1A78">
        <w:rPr>
          <w:sz w:val="24"/>
          <w:szCs w:val="24"/>
        </w:rPr>
        <w:t>.</w:t>
      </w:r>
    </w:p>
    <w:p w14:paraId="71EFFFE7" w14:textId="1F393655" w:rsidR="00FD0A1B" w:rsidRDefault="00FD0A1B" w:rsidP="0047571C">
      <w:pPr>
        <w:ind w:firstLine="1300"/>
        <w:rPr>
          <w:sz w:val="24"/>
          <w:szCs w:val="24"/>
        </w:rPr>
      </w:pPr>
    </w:p>
    <w:p w14:paraId="70E626A1" w14:textId="4C48DC01" w:rsidR="00FD0A1B" w:rsidRDefault="00FD0A1B" w:rsidP="0047571C">
      <w:pPr>
        <w:ind w:firstLine="130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muutoksenhakuoikeus</w:t>
      </w:r>
      <w:r w:rsidR="007D19E3">
        <w:rPr>
          <w:sz w:val="24"/>
          <w:szCs w:val="24"/>
        </w:rPr>
        <w:t>.</w:t>
      </w:r>
    </w:p>
    <w:p w14:paraId="779C4D8B" w14:textId="4257C455" w:rsidR="006E2E78" w:rsidRDefault="006E2E78" w:rsidP="006E2E78"/>
    <w:p w14:paraId="77D75348" w14:textId="40F6311C" w:rsidR="006E2E78" w:rsidRPr="006E2E78" w:rsidRDefault="006E2E78" w:rsidP="006E2E78">
      <w:r>
        <w:tab/>
      </w:r>
    </w:p>
    <w:p w14:paraId="10733663" w14:textId="77777777" w:rsidR="0047571C" w:rsidRDefault="0047571C" w:rsidP="0047571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438E0CD0" w14:textId="4B12B32A" w:rsidR="003C1796" w:rsidRDefault="0030271F" w:rsidP="00686159">
      <w:pPr>
        <w:ind w:left="360"/>
        <w:rPr>
          <w:sz w:val="24"/>
          <w:szCs w:val="24"/>
        </w:rPr>
      </w:pPr>
      <w:r w:rsidRPr="000108D2">
        <w:rPr>
          <w:sz w:val="24"/>
          <w:szCs w:val="24"/>
        </w:rPr>
        <w:t>MUUT MAHDOLLISET ASIAT</w:t>
      </w:r>
    </w:p>
    <w:p w14:paraId="27703FA8" w14:textId="77777777" w:rsidR="00686159" w:rsidRPr="000108D2" w:rsidRDefault="00686159" w:rsidP="00686159">
      <w:pPr>
        <w:ind w:left="360"/>
        <w:rPr>
          <w:sz w:val="24"/>
          <w:szCs w:val="24"/>
        </w:rPr>
      </w:pPr>
    </w:p>
    <w:p w14:paraId="0421B6B8" w14:textId="77777777" w:rsidR="00195273" w:rsidRDefault="00195273" w:rsidP="009F6213">
      <w:pPr>
        <w:rPr>
          <w:sz w:val="24"/>
          <w:szCs w:val="24"/>
        </w:rPr>
      </w:pPr>
    </w:p>
    <w:p w14:paraId="1D0DFC4B" w14:textId="09AED543" w:rsidR="0030271F" w:rsidRDefault="0030271F" w:rsidP="0047571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1338238A" w14:textId="023790AA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4685B036" w14:textId="346E6B03" w:rsidR="00085295" w:rsidRDefault="00085295" w:rsidP="009A66CA">
      <w:pPr>
        <w:ind w:left="1304" w:firstLine="1"/>
        <w:rPr>
          <w:sz w:val="24"/>
          <w:szCs w:val="24"/>
        </w:rPr>
      </w:pPr>
    </w:p>
    <w:p w14:paraId="331DFAC7" w14:textId="712232F8" w:rsidR="008E5CE9" w:rsidRDefault="00085295" w:rsidP="009A66C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Kalannin kappeliseurakunta on saanut lahjoituksena 16 kpl valkois</w:t>
      </w:r>
      <w:r w:rsidR="00221754">
        <w:rPr>
          <w:sz w:val="24"/>
          <w:szCs w:val="24"/>
        </w:rPr>
        <w:t>ia</w:t>
      </w:r>
      <w:r>
        <w:rPr>
          <w:sz w:val="24"/>
          <w:szCs w:val="24"/>
        </w:rPr>
        <w:t xml:space="preserve"> </w:t>
      </w:r>
      <w:r w:rsidR="00221754">
        <w:rPr>
          <w:sz w:val="24"/>
          <w:szCs w:val="24"/>
        </w:rPr>
        <w:t xml:space="preserve">pöytäliinoja, joita voi </w:t>
      </w:r>
      <w:r w:rsidR="009A602C">
        <w:rPr>
          <w:sz w:val="24"/>
          <w:szCs w:val="24"/>
        </w:rPr>
        <w:t xml:space="preserve">seurakuntalaiset </w:t>
      </w:r>
      <w:r w:rsidR="00221754">
        <w:rPr>
          <w:sz w:val="24"/>
          <w:szCs w:val="24"/>
        </w:rPr>
        <w:t>jatkossa</w:t>
      </w:r>
      <w:r w:rsidR="009A602C">
        <w:rPr>
          <w:sz w:val="24"/>
          <w:szCs w:val="24"/>
        </w:rPr>
        <w:t xml:space="preserve"> lainata omiin tilaisuuksiinsa pesulamaksua vastaan</w:t>
      </w:r>
      <w:r w:rsidR="006A27A9">
        <w:rPr>
          <w:sz w:val="24"/>
          <w:szCs w:val="24"/>
        </w:rPr>
        <w:t xml:space="preserve">. Lainaustoiminnasta vastaavat Jani </w:t>
      </w:r>
      <w:r w:rsidR="000A556D">
        <w:rPr>
          <w:sz w:val="24"/>
          <w:szCs w:val="24"/>
        </w:rPr>
        <w:t xml:space="preserve">Tanner ja Satu </w:t>
      </w:r>
      <w:proofErr w:type="spellStart"/>
      <w:r w:rsidR="000A556D">
        <w:rPr>
          <w:sz w:val="24"/>
          <w:szCs w:val="24"/>
        </w:rPr>
        <w:t>Laivo</w:t>
      </w:r>
      <w:proofErr w:type="spellEnd"/>
      <w:r w:rsidR="000A556D">
        <w:rPr>
          <w:sz w:val="24"/>
          <w:szCs w:val="24"/>
        </w:rPr>
        <w:t>.</w:t>
      </w:r>
    </w:p>
    <w:p w14:paraId="480A3666" w14:textId="36EF402E" w:rsidR="007957BF" w:rsidRDefault="007957BF" w:rsidP="009A66CA">
      <w:pPr>
        <w:ind w:left="1304" w:firstLine="1"/>
        <w:rPr>
          <w:sz w:val="24"/>
          <w:szCs w:val="24"/>
        </w:rPr>
      </w:pPr>
    </w:p>
    <w:p w14:paraId="651987B1" w14:textId="77777777" w:rsidR="007957BF" w:rsidRDefault="007957BF" w:rsidP="007957BF">
      <w:pPr>
        <w:ind w:left="1300"/>
        <w:jc w:val="both"/>
        <w:rPr>
          <w:sz w:val="24"/>
          <w:szCs w:val="24"/>
        </w:rPr>
      </w:pPr>
      <w:r>
        <w:rPr>
          <w:sz w:val="24"/>
          <w:szCs w:val="24"/>
        </w:rPr>
        <w:t>Kappelineuvosto keskusteli Suvi -kirkkokahvilan mainonnasta ja että kesällä 2023 kirkon eteen tulee infokyltti kahvilasta.</w:t>
      </w:r>
    </w:p>
    <w:p w14:paraId="137E0885" w14:textId="77777777" w:rsidR="007957BF" w:rsidRDefault="007957BF" w:rsidP="009A66CA">
      <w:pPr>
        <w:ind w:left="1304" w:firstLine="1"/>
        <w:rPr>
          <w:sz w:val="24"/>
          <w:szCs w:val="24"/>
        </w:rPr>
      </w:pPr>
    </w:p>
    <w:p w14:paraId="1A666251" w14:textId="77777777" w:rsidR="008E5CE9" w:rsidRDefault="008E5CE9" w:rsidP="009A66CA">
      <w:pPr>
        <w:ind w:left="1304" w:firstLine="1"/>
        <w:rPr>
          <w:sz w:val="24"/>
          <w:szCs w:val="24"/>
        </w:rPr>
      </w:pPr>
    </w:p>
    <w:p w14:paraId="0B0C154E" w14:textId="1044023A" w:rsidR="00085295" w:rsidRDefault="00356663" w:rsidP="009A66C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 </w:t>
      </w:r>
      <w:r w:rsidR="007E78C7">
        <w:rPr>
          <w:sz w:val="24"/>
          <w:szCs w:val="24"/>
        </w:rPr>
        <w:t xml:space="preserve">keskusteli Pekka </w:t>
      </w:r>
      <w:r w:rsidR="00077BE2">
        <w:rPr>
          <w:sz w:val="24"/>
          <w:szCs w:val="24"/>
        </w:rPr>
        <w:t xml:space="preserve">Rantalan 80-vuotisjuhlajumalanpalveluksen </w:t>
      </w:r>
      <w:r w:rsidR="00B44037">
        <w:rPr>
          <w:sz w:val="24"/>
          <w:szCs w:val="24"/>
        </w:rPr>
        <w:t xml:space="preserve">mahdollisesta järjestämisestä. </w:t>
      </w:r>
      <w:r w:rsidR="00221754">
        <w:rPr>
          <w:sz w:val="24"/>
          <w:szCs w:val="24"/>
        </w:rPr>
        <w:t xml:space="preserve"> </w:t>
      </w:r>
    </w:p>
    <w:p w14:paraId="70F3C553" w14:textId="77777777" w:rsidR="00085295" w:rsidRDefault="00085295" w:rsidP="009A66CA">
      <w:pPr>
        <w:ind w:left="1304" w:firstLine="1"/>
        <w:rPr>
          <w:sz w:val="24"/>
          <w:szCs w:val="24"/>
        </w:rPr>
      </w:pPr>
    </w:p>
    <w:p w14:paraId="5DC046F1" w14:textId="77777777" w:rsidR="00085295" w:rsidRDefault="00085295" w:rsidP="009A66CA">
      <w:pPr>
        <w:ind w:left="1304" w:firstLine="1"/>
        <w:rPr>
          <w:sz w:val="24"/>
          <w:szCs w:val="24"/>
        </w:rPr>
      </w:pPr>
    </w:p>
    <w:p w14:paraId="28B58DB8" w14:textId="1F77860B" w:rsidR="003248CE" w:rsidRDefault="009C0CFD" w:rsidP="00CA7E88">
      <w:pPr>
        <w:ind w:left="1304"/>
        <w:rPr>
          <w:sz w:val="24"/>
          <w:szCs w:val="24"/>
        </w:rPr>
      </w:pPr>
      <w:r>
        <w:rPr>
          <w:sz w:val="24"/>
          <w:szCs w:val="24"/>
        </w:rPr>
        <w:t>Uudenkaupungin seurakunta on saanut lahjoituksena Reino Hurstin öljyvärimaalauksen Kalannin kirkosta</w:t>
      </w:r>
      <w:r w:rsidR="000A4B17">
        <w:rPr>
          <w:sz w:val="24"/>
          <w:szCs w:val="24"/>
        </w:rPr>
        <w:t xml:space="preserve"> vuodelta 1950. </w:t>
      </w:r>
      <w:r w:rsidR="00636937">
        <w:rPr>
          <w:sz w:val="24"/>
          <w:szCs w:val="24"/>
        </w:rPr>
        <w:t xml:space="preserve">Taulun lahjoitti Reija </w:t>
      </w:r>
      <w:proofErr w:type="spellStart"/>
      <w:r w:rsidR="00636937">
        <w:rPr>
          <w:sz w:val="24"/>
          <w:szCs w:val="24"/>
        </w:rPr>
        <w:t>Leiwo</w:t>
      </w:r>
      <w:proofErr w:type="spellEnd"/>
      <w:r w:rsidR="00636937">
        <w:rPr>
          <w:sz w:val="24"/>
          <w:szCs w:val="24"/>
        </w:rPr>
        <w:t xml:space="preserve"> ja se</w:t>
      </w:r>
      <w:r w:rsidR="007A705E">
        <w:rPr>
          <w:sz w:val="24"/>
          <w:szCs w:val="24"/>
        </w:rPr>
        <w:t>n</w:t>
      </w:r>
      <w:r w:rsidR="00636937">
        <w:rPr>
          <w:sz w:val="24"/>
          <w:szCs w:val="24"/>
        </w:rPr>
        <w:t xml:space="preserve"> arvo on 300 </w:t>
      </w:r>
      <w:r w:rsidR="007A705E">
        <w:rPr>
          <w:sz w:val="24"/>
          <w:szCs w:val="24"/>
        </w:rPr>
        <w:t xml:space="preserve">€. </w:t>
      </w:r>
    </w:p>
    <w:p w14:paraId="475E0752" w14:textId="7D4BBEE2" w:rsidR="007957BF" w:rsidRDefault="007957BF" w:rsidP="00CA7E88">
      <w:pPr>
        <w:ind w:left="1304"/>
        <w:rPr>
          <w:sz w:val="24"/>
          <w:szCs w:val="24"/>
        </w:rPr>
      </w:pPr>
    </w:p>
    <w:p w14:paraId="5DE6EC18" w14:textId="1D1DB9FE" w:rsidR="007957BF" w:rsidRDefault="007957BF" w:rsidP="00CA7E88">
      <w:pPr>
        <w:ind w:left="1304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2B8F5DD0" w14:textId="125A68A9" w:rsidR="0030271F" w:rsidRDefault="0030271F" w:rsidP="0047571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622C2E1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53F00696" w14:textId="3A397C1D" w:rsidR="0030271F" w:rsidRDefault="0030271F" w:rsidP="005F5843">
      <w:pPr>
        <w:rPr>
          <w:sz w:val="24"/>
          <w:szCs w:val="24"/>
        </w:rPr>
      </w:pPr>
    </w:p>
    <w:p w14:paraId="70C3FE20" w14:textId="3405775B" w:rsidR="00195273" w:rsidRDefault="00195273" w:rsidP="00DA33D6">
      <w:pPr>
        <w:ind w:left="360"/>
        <w:rPr>
          <w:sz w:val="24"/>
          <w:szCs w:val="24"/>
        </w:rPr>
      </w:pPr>
    </w:p>
    <w:p w14:paraId="5218BF3B" w14:textId="1A6D1207" w:rsidR="00385D81" w:rsidRDefault="00385D81" w:rsidP="00DA33D6">
      <w:pPr>
        <w:ind w:left="360"/>
        <w:rPr>
          <w:sz w:val="24"/>
          <w:szCs w:val="24"/>
        </w:rPr>
      </w:pPr>
    </w:p>
    <w:p w14:paraId="655956FB" w14:textId="7842443C" w:rsidR="00385D81" w:rsidRDefault="00385D81" w:rsidP="0047571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§</w:t>
      </w:r>
    </w:p>
    <w:p w14:paraId="2140A20B" w14:textId="6E33D437" w:rsidR="00385D81" w:rsidRPr="00385D81" w:rsidRDefault="00385D81" w:rsidP="00385D8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50B84002" w14:textId="477C7A46" w:rsidR="00195273" w:rsidRDefault="00195273" w:rsidP="0030271F">
      <w:pPr>
        <w:ind w:left="360"/>
        <w:rPr>
          <w:sz w:val="24"/>
          <w:szCs w:val="24"/>
        </w:rPr>
      </w:pPr>
    </w:p>
    <w:p w14:paraId="0D6B9857" w14:textId="42191853" w:rsidR="00195273" w:rsidRDefault="005F5843" w:rsidP="005F5843">
      <w:pPr>
        <w:ind w:left="360" w:firstLine="944"/>
        <w:rPr>
          <w:sz w:val="24"/>
          <w:szCs w:val="24"/>
        </w:rPr>
      </w:pP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Puheenjohtaja päätt</w:t>
      </w:r>
      <w:r w:rsidR="00CA7E88">
        <w:rPr>
          <w:sz w:val="24"/>
          <w:szCs w:val="24"/>
        </w:rPr>
        <w:t>i</w:t>
      </w:r>
      <w:r>
        <w:rPr>
          <w:sz w:val="24"/>
          <w:szCs w:val="24"/>
        </w:rPr>
        <w:t xml:space="preserve"> kokouksen</w:t>
      </w:r>
      <w:r w:rsidR="00C34485">
        <w:rPr>
          <w:sz w:val="24"/>
          <w:szCs w:val="24"/>
        </w:rPr>
        <w:t xml:space="preserve"> klo </w:t>
      </w:r>
      <w:r w:rsidR="00E941DB">
        <w:rPr>
          <w:sz w:val="24"/>
          <w:szCs w:val="24"/>
        </w:rPr>
        <w:t>19.34</w:t>
      </w:r>
      <w:r>
        <w:rPr>
          <w:sz w:val="24"/>
          <w:szCs w:val="24"/>
        </w:rPr>
        <w:t>.</w:t>
      </w:r>
    </w:p>
    <w:p w14:paraId="4646584C" w14:textId="73BFEAF7" w:rsidR="0030271F" w:rsidRDefault="0030271F" w:rsidP="005F5843">
      <w:pPr>
        <w:rPr>
          <w:sz w:val="24"/>
          <w:szCs w:val="24"/>
        </w:rPr>
      </w:pPr>
    </w:p>
    <w:p w14:paraId="24A5E9C3" w14:textId="0C05A433" w:rsidR="00195273" w:rsidRDefault="00195273" w:rsidP="0030271F">
      <w:pPr>
        <w:ind w:left="360"/>
        <w:rPr>
          <w:sz w:val="24"/>
          <w:szCs w:val="24"/>
        </w:rPr>
      </w:pPr>
    </w:p>
    <w:p w14:paraId="4F790182" w14:textId="77777777" w:rsidR="00195273" w:rsidRDefault="00195273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80D453C" w14:textId="29DBE1E2" w:rsidR="005D5147" w:rsidRDefault="00E941DB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Jouni Tuominen</w:t>
      </w:r>
      <w:r w:rsidR="0018475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0271F">
        <w:rPr>
          <w:sz w:val="24"/>
          <w:szCs w:val="24"/>
        </w:rPr>
        <w:t>puheenjohtaja</w:t>
      </w:r>
      <w:r w:rsidR="0030271F">
        <w:rPr>
          <w:sz w:val="24"/>
          <w:szCs w:val="24"/>
        </w:rPr>
        <w:tab/>
      </w:r>
      <w:r w:rsidR="0030271F">
        <w:rPr>
          <w:sz w:val="24"/>
          <w:szCs w:val="24"/>
        </w:rPr>
        <w:tab/>
      </w:r>
      <w:r>
        <w:rPr>
          <w:sz w:val="24"/>
          <w:szCs w:val="24"/>
        </w:rPr>
        <w:t>Aino Savolainen</w:t>
      </w:r>
      <w:r w:rsidR="00184753">
        <w:rPr>
          <w:sz w:val="24"/>
          <w:szCs w:val="24"/>
        </w:rPr>
        <w:t>,</w:t>
      </w:r>
      <w:r w:rsidR="00E02F54">
        <w:rPr>
          <w:sz w:val="24"/>
          <w:szCs w:val="24"/>
        </w:rPr>
        <w:t xml:space="preserve"> </w:t>
      </w:r>
      <w:r w:rsidR="00256545">
        <w:rPr>
          <w:sz w:val="24"/>
          <w:szCs w:val="24"/>
        </w:rPr>
        <w:t>sihteeri</w:t>
      </w:r>
    </w:p>
    <w:p w14:paraId="539AC91A" w14:textId="77777777" w:rsidR="005D5147" w:rsidRDefault="005D5147" w:rsidP="0030271F">
      <w:pPr>
        <w:ind w:left="360"/>
        <w:rPr>
          <w:sz w:val="24"/>
          <w:szCs w:val="24"/>
        </w:rPr>
      </w:pPr>
    </w:p>
    <w:p w14:paraId="4E62B6F7" w14:textId="77777777" w:rsidR="005D5147" w:rsidRDefault="005D5147" w:rsidP="0030271F">
      <w:pPr>
        <w:ind w:left="360"/>
        <w:rPr>
          <w:sz w:val="24"/>
          <w:szCs w:val="24"/>
        </w:rPr>
      </w:pPr>
    </w:p>
    <w:p w14:paraId="1C9037D0" w14:textId="77777777" w:rsidR="005D5147" w:rsidRDefault="005D5147" w:rsidP="0030271F">
      <w:pPr>
        <w:ind w:left="360"/>
        <w:rPr>
          <w:sz w:val="24"/>
          <w:szCs w:val="24"/>
        </w:rPr>
      </w:pPr>
    </w:p>
    <w:p w14:paraId="6CFCB725" w14:textId="77777777" w:rsidR="005D5147" w:rsidRDefault="005D5147" w:rsidP="0030271F">
      <w:pPr>
        <w:ind w:left="360"/>
        <w:rPr>
          <w:sz w:val="24"/>
          <w:szCs w:val="24"/>
        </w:rPr>
      </w:pPr>
    </w:p>
    <w:p w14:paraId="3CB24D48" w14:textId="1F4B89D1" w:rsidR="00195273" w:rsidRDefault="00195273" w:rsidP="00383552">
      <w:pPr>
        <w:rPr>
          <w:sz w:val="24"/>
          <w:szCs w:val="24"/>
        </w:rPr>
      </w:pPr>
    </w:p>
    <w:p w14:paraId="2FF2D56B" w14:textId="77777777" w:rsidR="00195273" w:rsidRDefault="00195273" w:rsidP="0030271F">
      <w:pPr>
        <w:ind w:left="360"/>
        <w:rPr>
          <w:sz w:val="24"/>
          <w:szCs w:val="24"/>
        </w:rPr>
      </w:pPr>
    </w:p>
    <w:p w14:paraId="5DC448B1" w14:textId="576E475D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073D0893" w14:textId="1CFF26B4" w:rsidR="00E941DB" w:rsidRDefault="00E941DB" w:rsidP="00E941DB">
      <w:pPr>
        <w:ind w:left="360"/>
        <w:rPr>
          <w:sz w:val="24"/>
          <w:szCs w:val="24"/>
        </w:rPr>
      </w:pPr>
      <w:r>
        <w:rPr>
          <w:sz w:val="24"/>
          <w:szCs w:val="24"/>
        </w:rPr>
        <w:t>Jukka Korpi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Katriina Laihonen</w:t>
      </w:r>
    </w:p>
    <w:p w14:paraId="458B9CFB" w14:textId="77777777" w:rsidR="00E941DB" w:rsidRDefault="00E941DB" w:rsidP="00E941DB">
      <w:pPr>
        <w:ind w:left="360"/>
        <w:rPr>
          <w:sz w:val="24"/>
          <w:szCs w:val="24"/>
          <w:u w:val="single"/>
        </w:rPr>
      </w:pPr>
    </w:p>
    <w:p w14:paraId="6E39862F" w14:textId="57B13D5A" w:rsidR="0030271F" w:rsidRPr="00E941DB" w:rsidRDefault="0030271F" w:rsidP="00E941DB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30271F" w:rsidRPr="00E941DB" w:rsidSect="00136965"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1FAE" w14:textId="77777777" w:rsidR="00AF25E0" w:rsidRDefault="00AF25E0" w:rsidP="003A084B">
      <w:r>
        <w:separator/>
      </w:r>
    </w:p>
  </w:endnote>
  <w:endnote w:type="continuationSeparator" w:id="0">
    <w:p w14:paraId="20D598CF" w14:textId="77777777" w:rsidR="00AF25E0" w:rsidRDefault="00AF25E0" w:rsidP="003A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8225" w14:textId="77777777" w:rsidR="00AF25E0" w:rsidRDefault="00AF25E0" w:rsidP="003A084B">
      <w:r>
        <w:separator/>
      </w:r>
    </w:p>
  </w:footnote>
  <w:footnote w:type="continuationSeparator" w:id="0">
    <w:p w14:paraId="7D89AFB2" w14:textId="77777777" w:rsidR="00AF25E0" w:rsidRDefault="00AF25E0" w:rsidP="003A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5F1" w14:textId="77777777" w:rsidR="003A084B" w:rsidRPr="003A084B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val="en-US" w:eastAsia="zh-CN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06169ADB" w:rsidR="003A084B" w:rsidRDefault="00D14965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AC779F">
      <w:rPr>
        <w:rFonts w:ascii="Arial" w:hAnsi="Arial" w:cs="Arial"/>
        <w:b/>
        <w:bCs/>
        <w:sz w:val="20"/>
        <w:szCs w:val="20"/>
      </w:rPr>
      <w:t>15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 w:rsidR="00AC779F">
      <w:rPr>
        <w:rFonts w:ascii="Arial" w:hAnsi="Arial" w:cs="Arial"/>
        <w:b/>
        <w:bCs/>
        <w:sz w:val="20"/>
        <w:szCs w:val="20"/>
      </w:rPr>
      <w:t>2</w:t>
    </w:r>
    <w:r w:rsidR="003A084B" w:rsidRPr="003A084B">
      <w:rPr>
        <w:rFonts w:ascii="Arial" w:hAnsi="Arial" w:cs="Arial"/>
        <w:b/>
        <w:bCs/>
        <w:sz w:val="20"/>
        <w:szCs w:val="20"/>
      </w:rPr>
      <w:t>.202</w:t>
    </w:r>
    <w:r w:rsidR="00BC5C05">
      <w:rPr>
        <w:rFonts w:ascii="Arial" w:hAnsi="Arial" w:cs="Arial"/>
        <w:b/>
        <w:bCs/>
        <w:sz w:val="20"/>
        <w:szCs w:val="20"/>
      </w:rPr>
      <w:t>3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02970050" w14:textId="08C48DA9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06E745F5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AC779F">
      <w:rPr>
        <w:rFonts w:ascii="Arial" w:hAnsi="Arial" w:cs="Arial"/>
        <w:b/>
        <w:bCs/>
        <w:sz w:val="20"/>
        <w:szCs w:val="20"/>
      </w:rPr>
      <w:t>15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AC779F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BC403E">
      <w:rPr>
        <w:rFonts w:ascii="Arial" w:hAnsi="Arial" w:cs="Arial"/>
        <w:b/>
        <w:bCs/>
        <w:sz w:val="20"/>
        <w:szCs w:val="20"/>
      </w:rPr>
      <w:t>3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04055">
    <w:abstractNumId w:val="3"/>
  </w:num>
  <w:num w:numId="2" w16cid:durableId="1062480342">
    <w:abstractNumId w:val="2"/>
  </w:num>
  <w:num w:numId="3" w16cid:durableId="1314137911">
    <w:abstractNumId w:val="0"/>
  </w:num>
  <w:num w:numId="4" w16cid:durableId="51077414">
    <w:abstractNumId w:val="7"/>
  </w:num>
  <w:num w:numId="5" w16cid:durableId="762380988">
    <w:abstractNumId w:val="4"/>
  </w:num>
  <w:num w:numId="6" w16cid:durableId="585305910">
    <w:abstractNumId w:val="6"/>
  </w:num>
  <w:num w:numId="7" w16cid:durableId="1330713391">
    <w:abstractNumId w:val="1"/>
  </w:num>
  <w:num w:numId="8" w16cid:durableId="685406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06C03"/>
    <w:rsid w:val="000108D2"/>
    <w:rsid w:val="000146C6"/>
    <w:rsid w:val="000205A7"/>
    <w:rsid w:val="0002186B"/>
    <w:rsid w:val="000371F0"/>
    <w:rsid w:val="00042A96"/>
    <w:rsid w:val="00043F4D"/>
    <w:rsid w:val="00055F35"/>
    <w:rsid w:val="0006279B"/>
    <w:rsid w:val="0007055B"/>
    <w:rsid w:val="00070D87"/>
    <w:rsid w:val="00077BE2"/>
    <w:rsid w:val="00083F88"/>
    <w:rsid w:val="0008507D"/>
    <w:rsid w:val="00085295"/>
    <w:rsid w:val="00095DA3"/>
    <w:rsid w:val="000A4B17"/>
    <w:rsid w:val="000A556D"/>
    <w:rsid w:val="000A5BA3"/>
    <w:rsid w:val="000B0E25"/>
    <w:rsid w:val="000B1C6D"/>
    <w:rsid w:val="000B3E27"/>
    <w:rsid w:val="000B6169"/>
    <w:rsid w:val="000E17DC"/>
    <w:rsid w:val="000F3FBC"/>
    <w:rsid w:val="001052A6"/>
    <w:rsid w:val="0011094B"/>
    <w:rsid w:val="00111693"/>
    <w:rsid w:val="00124E06"/>
    <w:rsid w:val="00136965"/>
    <w:rsid w:val="00157994"/>
    <w:rsid w:val="0016256B"/>
    <w:rsid w:val="00164F0A"/>
    <w:rsid w:val="001708A8"/>
    <w:rsid w:val="00170D59"/>
    <w:rsid w:val="00182317"/>
    <w:rsid w:val="00184753"/>
    <w:rsid w:val="00195273"/>
    <w:rsid w:val="001A4264"/>
    <w:rsid w:val="001B077A"/>
    <w:rsid w:val="001D121F"/>
    <w:rsid w:val="001D1E3F"/>
    <w:rsid w:val="001D3396"/>
    <w:rsid w:val="001E1782"/>
    <w:rsid w:val="001F1403"/>
    <w:rsid w:val="001F30F0"/>
    <w:rsid w:val="001F4331"/>
    <w:rsid w:val="001F4F49"/>
    <w:rsid w:val="001F79F7"/>
    <w:rsid w:val="00200EEE"/>
    <w:rsid w:val="00211158"/>
    <w:rsid w:val="002132F8"/>
    <w:rsid w:val="00221754"/>
    <w:rsid w:val="00224241"/>
    <w:rsid w:val="002327DA"/>
    <w:rsid w:val="00256545"/>
    <w:rsid w:val="002674F0"/>
    <w:rsid w:val="0027346B"/>
    <w:rsid w:val="00274EBD"/>
    <w:rsid w:val="0027533A"/>
    <w:rsid w:val="00283857"/>
    <w:rsid w:val="002838AA"/>
    <w:rsid w:val="00285A8C"/>
    <w:rsid w:val="00297063"/>
    <w:rsid w:val="00297128"/>
    <w:rsid w:val="002B001B"/>
    <w:rsid w:val="002B0BFE"/>
    <w:rsid w:val="002C0041"/>
    <w:rsid w:val="002C0654"/>
    <w:rsid w:val="002C4F62"/>
    <w:rsid w:val="002D1D32"/>
    <w:rsid w:val="002F4567"/>
    <w:rsid w:val="00300F00"/>
    <w:rsid w:val="0030271F"/>
    <w:rsid w:val="00315766"/>
    <w:rsid w:val="003248CE"/>
    <w:rsid w:val="00343BDF"/>
    <w:rsid w:val="00346287"/>
    <w:rsid w:val="003465B5"/>
    <w:rsid w:val="00346E09"/>
    <w:rsid w:val="003520FA"/>
    <w:rsid w:val="00356663"/>
    <w:rsid w:val="00366046"/>
    <w:rsid w:val="003754B2"/>
    <w:rsid w:val="003805BF"/>
    <w:rsid w:val="00380C12"/>
    <w:rsid w:val="00383552"/>
    <w:rsid w:val="00383E02"/>
    <w:rsid w:val="00385821"/>
    <w:rsid w:val="00385D81"/>
    <w:rsid w:val="00394510"/>
    <w:rsid w:val="003A060D"/>
    <w:rsid w:val="003A084B"/>
    <w:rsid w:val="003A18B0"/>
    <w:rsid w:val="003C1796"/>
    <w:rsid w:val="003D17F6"/>
    <w:rsid w:val="003D372E"/>
    <w:rsid w:val="003D7D3A"/>
    <w:rsid w:val="003E58CB"/>
    <w:rsid w:val="003E5C9A"/>
    <w:rsid w:val="003F7DDB"/>
    <w:rsid w:val="004063F0"/>
    <w:rsid w:val="004105AA"/>
    <w:rsid w:val="0043156C"/>
    <w:rsid w:val="00446472"/>
    <w:rsid w:val="00452E9D"/>
    <w:rsid w:val="00471266"/>
    <w:rsid w:val="0047444E"/>
    <w:rsid w:val="0047571C"/>
    <w:rsid w:val="00490D30"/>
    <w:rsid w:val="004A6533"/>
    <w:rsid w:val="004A6AA7"/>
    <w:rsid w:val="004B43B2"/>
    <w:rsid w:val="004B75C8"/>
    <w:rsid w:val="004C0A82"/>
    <w:rsid w:val="004C21CF"/>
    <w:rsid w:val="004C4F38"/>
    <w:rsid w:val="004D3E77"/>
    <w:rsid w:val="004E6B38"/>
    <w:rsid w:val="004E6DE0"/>
    <w:rsid w:val="00500A32"/>
    <w:rsid w:val="0052128D"/>
    <w:rsid w:val="00521458"/>
    <w:rsid w:val="0052341D"/>
    <w:rsid w:val="00526474"/>
    <w:rsid w:val="005407AF"/>
    <w:rsid w:val="00543140"/>
    <w:rsid w:val="0054325E"/>
    <w:rsid w:val="005459D2"/>
    <w:rsid w:val="005602F8"/>
    <w:rsid w:val="00575729"/>
    <w:rsid w:val="005831B8"/>
    <w:rsid w:val="005958DD"/>
    <w:rsid w:val="005A55D6"/>
    <w:rsid w:val="005B67BB"/>
    <w:rsid w:val="005B6F33"/>
    <w:rsid w:val="005C0396"/>
    <w:rsid w:val="005C23A8"/>
    <w:rsid w:val="005D5147"/>
    <w:rsid w:val="005F5843"/>
    <w:rsid w:val="005F589E"/>
    <w:rsid w:val="006175BD"/>
    <w:rsid w:val="00623A6A"/>
    <w:rsid w:val="00632363"/>
    <w:rsid w:val="00636937"/>
    <w:rsid w:val="0065047A"/>
    <w:rsid w:val="0065231D"/>
    <w:rsid w:val="00652FA5"/>
    <w:rsid w:val="0065468D"/>
    <w:rsid w:val="00664809"/>
    <w:rsid w:val="00670D50"/>
    <w:rsid w:val="00676F6E"/>
    <w:rsid w:val="00680843"/>
    <w:rsid w:val="00686159"/>
    <w:rsid w:val="00690630"/>
    <w:rsid w:val="0069270D"/>
    <w:rsid w:val="006940C9"/>
    <w:rsid w:val="006942D1"/>
    <w:rsid w:val="006A27A9"/>
    <w:rsid w:val="006A38C6"/>
    <w:rsid w:val="006A634B"/>
    <w:rsid w:val="006B53D6"/>
    <w:rsid w:val="006C649E"/>
    <w:rsid w:val="006C79C2"/>
    <w:rsid w:val="006E2E78"/>
    <w:rsid w:val="006F6C14"/>
    <w:rsid w:val="0070068D"/>
    <w:rsid w:val="00700A19"/>
    <w:rsid w:val="007037D6"/>
    <w:rsid w:val="00704A38"/>
    <w:rsid w:val="00721B6C"/>
    <w:rsid w:val="007562C6"/>
    <w:rsid w:val="0076308B"/>
    <w:rsid w:val="00764830"/>
    <w:rsid w:val="00771977"/>
    <w:rsid w:val="007906E3"/>
    <w:rsid w:val="007910E8"/>
    <w:rsid w:val="00792E51"/>
    <w:rsid w:val="007957BF"/>
    <w:rsid w:val="007A705E"/>
    <w:rsid w:val="007B2B87"/>
    <w:rsid w:val="007D19E3"/>
    <w:rsid w:val="007D255C"/>
    <w:rsid w:val="007D66A1"/>
    <w:rsid w:val="007D7F66"/>
    <w:rsid w:val="007E21A4"/>
    <w:rsid w:val="007E78C7"/>
    <w:rsid w:val="007F1E8E"/>
    <w:rsid w:val="00801CAD"/>
    <w:rsid w:val="00805AD5"/>
    <w:rsid w:val="00807411"/>
    <w:rsid w:val="00812E84"/>
    <w:rsid w:val="0081746A"/>
    <w:rsid w:val="00826D2C"/>
    <w:rsid w:val="00834563"/>
    <w:rsid w:val="00835089"/>
    <w:rsid w:val="00863535"/>
    <w:rsid w:val="00874BF8"/>
    <w:rsid w:val="00884636"/>
    <w:rsid w:val="008A003E"/>
    <w:rsid w:val="008A1FDC"/>
    <w:rsid w:val="008A3E72"/>
    <w:rsid w:val="008A7914"/>
    <w:rsid w:val="008B01A2"/>
    <w:rsid w:val="008B6D54"/>
    <w:rsid w:val="008C05DF"/>
    <w:rsid w:val="008C51CF"/>
    <w:rsid w:val="008D75FD"/>
    <w:rsid w:val="008E17AC"/>
    <w:rsid w:val="008E5A12"/>
    <w:rsid w:val="008E5CE9"/>
    <w:rsid w:val="008E6B0E"/>
    <w:rsid w:val="008F17EC"/>
    <w:rsid w:val="008F5716"/>
    <w:rsid w:val="009165E3"/>
    <w:rsid w:val="00916752"/>
    <w:rsid w:val="00920F2E"/>
    <w:rsid w:val="00922D0F"/>
    <w:rsid w:val="0092300D"/>
    <w:rsid w:val="00923E80"/>
    <w:rsid w:val="009267A2"/>
    <w:rsid w:val="0092785F"/>
    <w:rsid w:val="0093196D"/>
    <w:rsid w:val="00936DE6"/>
    <w:rsid w:val="00946352"/>
    <w:rsid w:val="009501A5"/>
    <w:rsid w:val="009645B3"/>
    <w:rsid w:val="00974931"/>
    <w:rsid w:val="00985141"/>
    <w:rsid w:val="00986380"/>
    <w:rsid w:val="00993D5E"/>
    <w:rsid w:val="00995255"/>
    <w:rsid w:val="009A1536"/>
    <w:rsid w:val="009A602C"/>
    <w:rsid w:val="009A66CA"/>
    <w:rsid w:val="009A7A9B"/>
    <w:rsid w:val="009C0576"/>
    <w:rsid w:val="009C0CFD"/>
    <w:rsid w:val="009C2AC1"/>
    <w:rsid w:val="009D0AE3"/>
    <w:rsid w:val="009D35CB"/>
    <w:rsid w:val="009F6213"/>
    <w:rsid w:val="00A27471"/>
    <w:rsid w:val="00A40FDE"/>
    <w:rsid w:val="00A41B82"/>
    <w:rsid w:val="00A46D75"/>
    <w:rsid w:val="00A55000"/>
    <w:rsid w:val="00A55909"/>
    <w:rsid w:val="00A55D98"/>
    <w:rsid w:val="00A569BB"/>
    <w:rsid w:val="00A57EFF"/>
    <w:rsid w:val="00A61597"/>
    <w:rsid w:val="00A748EF"/>
    <w:rsid w:val="00A947ED"/>
    <w:rsid w:val="00AA0A44"/>
    <w:rsid w:val="00AB006B"/>
    <w:rsid w:val="00AC53D3"/>
    <w:rsid w:val="00AC7193"/>
    <w:rsid w:val="00AC779F"/>
    <w:rsid w:val="00AD26BD"/>
    <w:rsid w:val="00AD5526"/>
    <w:rsid w:val="00AE24BA"/>
    <w:rsid w:val="00AE471B"/>
    <w:rsid w:val="00AE5410"/>
    <w:rsid w:val="00AF25E0"/>
    <w:rsid w:val="00AF5D39"/>
    <w:rsid w:val="00B003DE"/>
    <w:rsid w:val="00B062A5"/>
    <w:rsid w:val="00B244C9"/>
    <w:rsid w:val="00B31C0F"/>
    <w:rsid w:val="00B31EE7"/>
    <w:rsid w:val="00B34047"/>
    <w:rsid w:val="00B43CE7"/>
    <w:rsid w:val="00B44037"/>
    <w:rsid w:val="00B6377E"/>
    <w:rsid w:val="00B67CDB"/>
    <w:rsid w:val="00B714C8"/>
    <w:rsid w:val="00B73AEC"/>
    <w:rsid w:val="00B75C8A"/>
    <w:rsid w:val="00B9065E"/>
    <w:rsid w:val="00B93865"/>
    <w:rsid w:val="00BA70E7"/>
    <w:rsid w:val="00BB1F15"/>
    <w:rsid w:val="00BB31B3"/>
    <w:rsid w:val="00BC169F"/>
    <w:rsid w:val="00BC38E8"/>
    <w:rsid w:val="00BC403E"/>
    <w:rsid w:val="00BC5C05"/>
    <w:rsid w:val="00BE16D0"/>
    <w:rsid w:val="00BE391F"/>
    <w:rsid w:val="00BF3351"/>
    <w:rsid w:val="00C02E58"/>
    <w:rsid w:val="00C11F16"/>
    <w:rsid w:val="00C2154B"/>
    <w:rsid w:val="00C32E66"/>
    <w:rsid w:val="00C340D6"/>
    <w:rsid w:val="00C34485"/>
    <w:rsid w:val="00C35303"/>
    <w:rsid w:val="00C40429"/>
    <w:rsid w:val="00C55532"/>
    <w:rsid w:val="00C65D27"/>
    <w:rsid w:val="00C73D4B"/>
    <w:rsid w:val="00C77108"/>
    <w:rsid w:val="00C803A6"/>
    <w:rsid w:val="00C83826"/>
    <w:rsid w:val="00C91DB0"/>
    <w:rsid w:val="00C93E89"/>
    <w:rsid w:val="00CA7E88"/>
    <w:rsid w:val="00CB2321"/>
    <w:rsid w:val="00CB3C09"/>
    <w:rsid w:val="00CC1B6A"/>
    <w:rsid w:val="00CD4CBD"/>
    <w:rsid w:val="00CF3A0B"/>
    <w:rsid w:val="00CF6513"/>
    <w:rsid w:val="00D14965"/>
    <w:rsid w:val="00D22CE9"/>
    <w:rsid w:val="00D32010"/>
    <w:rsid w:val="00D3368C"/>
    <w:rsid w:val="00D3678B"/>
    <w:rsid w:val="00D526F4"/>
    <w:rsid w:val="00D5567A"/>
    <w:rsid w:val="00D55BB3"/>
    <w:rsid w:val="00D6330B"/>
    <w:rsid w:val="00D67A6D"/>
    <w:rsid w:val="00D804A6"/>
    <w:rsid w:val="00D822A1"/>
    <w:rsid w:val="00D84EE0"/>
    <w:rsid w:val="00D85DA6"/>
    <w:rsid w:val="00DA33D6"/>
    <w:rsid w:val="00DB6E9C"/>
    <w:rsid w:val="00DD1A78"/>
    <w:rsid w:val="00DD3906"/>
    <w:rsid w:val="00DE35B2"/>
    <w:rsid w:val="00DE7F90"/>
    <w:rsid w:val="00E02F54"/>
    <w:rsid w:val="00E10035"/>
    <w:rsid w:val="00E118F3"/>
    <w:rsid w:val="00E271A1"/>
    <w:rsid w:val="00E32243"/>
    <w:rsid w:val="00E356CF"/>
    <w:rsid w:val="00E4105C"/>
    <w:rsid w:val="00E43542"/>
    <w:rsid w:val="00E45013"/>
    <w:rsid w:val="00E66675"/>
    <w:rsid w:val="00E86C10"/>
    <w:rsid w:val="00E94139"/>
    <w:rsid w:val="00E941DB"/>
    <w:rsid w:val="00EB1A2F"/>
    <w:rsid w:val="00EC356F"/>
    <w:rsid w:val="00EC6190"/>
    <w:rsid w:val="00ED4B56"/>
    <w:rsid w:val="00ED74A3"/>
    <w:rsid w:val="00ED7E8A"/>
    <w:rsid w:val="00EE050C"/>
    <w:rsid w:val="00EE70FD"/>
    <w:rsid w:val="00EE72C6"/>
    <w:rsid w:val="00EE7804"/>
    <w:rsid w:val="00EF2E29"/>
    <w:rsid w:val="00EF3714"/>
    <w:rsid w:val="00EF49AA"/>
    <w:rsid w:val="00F02741"/>
    <w:rsid w:val="00F2242A"/>
    <w:rsid w:val="00F2393F"/>
    <w:rsid w:val="00F26075"/>
    <w:rsid w:val="00F26F0F"/>
    <w:rsid w:val="00F308DE"/>
    <w:rsid w:val="00F30B02"/>
    <w:rsid w:val="00F30D45"/>
    <w:rsid w:val="00F66A4E"/>
    <w:rsid w:val="00F6780B"/>
    <w:rsid w:val="00F82DF3"/>
    <w:rsid w:val="00F86862"/>
    <w:rsid w:val="00F90876"/>
    <w:rsid w:val="00F90C65"/>
    <w:rsid w:val="00F9578C"/>
    <w:rsid w:val="00FA1FE2"/>
    <w:rsid w:val="00FB0C9D"/>
    <w:rsid w:val="00FC0314"/>
    <w:rsid w:val="00FC20A7"/>
    <w:rsid w:val="00FD0A1B"/>
    <w:rsid w:val="00FD35E0"/>
    <w:rsid w:val="00FE7B5A"/>
    <w:rsid w:val="00FF5EF8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EA2BA8A-CFB8-44CF-961F-18649C36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1" ma:contentTypeDescription="Luo uusi asiakirja." ma:contentTypeScope="" ma:versionID="c908de0b7ee1fb3ceda9d619890a97ae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fd456b91820bd8c5631d1b77f74541d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9F538-B1EA-4B1D-BD9E-C51A069BDE58}"/>
</file>

<file path=customXml/itemProps3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1203</Words>
  <Characters>9749</Characters>
  <Application>Microsoft Office Word</Application>
  <DocSecurity>0</DocSecurity>
  <Lines>81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3</cp:revision>
  <cp:lastPrinted>2023-02-27T08:31:00Z</cp:lastPrinted>
  <dcterms:created xsi:type="dcterms:W3CDTF">2023-02-16T11:32:00Z</dcterms:created>
  <dcterms:modified xsi:type="dcterms:W3CDTF">2023-02-27T08:32:00Z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