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9B0280" w:rsidRDefault="009B0280"/>
    <w:p w14:paraId="2EDAA0B4" w14:textId="77777777" w:rsidR="009B0280" w:rsidRDefault="009B0280">
      <w:pPr>
        <w:pStyle w:val="Otsikko1"/>
        <w:rPr>
          <w:b/>
          <w:bCs/>
          <w:sz w:val="28"/>
          <w:szCs w:val="28"/>
        </w:rPr>
      </w:pPr>
      <w:r>
        <w:rPr>
          <w:sz w:val="28"/>
          <w:szCs w:val="28"/>
        </w:rPr>
        <w:t>PYHÄMAAN KAPPELINEUVOSTO</w:t>
      </w:r>
    </w:p>
    <w:p w14:paraId="0BB8E8E9" w14:textId="5DA1A127" w:rsidR="009B0280" w:rsidRDefault="009B0280">
      <w:pPr>
        <w:pStyle w:val="Otsikko1"/>
      </w:pPr>
      <w:r>
        <w:rPr>
          <w:b/>
          <w:bCs/>
          <w:sz w:val="28"/>
          <w:szCs w:val="28"/>
        </w:rPr>
        <w:t xml:space="preserve">PÖYTÄKIRJA </w:t>
      </w:r>
      <w:r w:rsidR="0073256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/2023</w:t>
      </w:r>
    </w:p>
    <w:p w14:paraId="0A37501D" w14:textId="77777777" w:rsidR="009B0280" w:rsidRDefault="009B0280"/>
    <w:p w14:paraId="5DAB6C7B" w14:textId="77777777" w:rsidR="009B0280" w:rsidRDefault="009B0280"/>
    <w:p w14:paraId="52CD70CC" w14:textId="77777777" w:rsidR="009B0280" w:rsidRDefault="009B0280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Aika: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ti </w:t>
      </w:r>
      <w:r w:rsidR="002514C1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2514C1">
        <w:rPr>
          <w:sz w:val="24"/>
          <w:szCs w:val="24"/>
        </w:rPr>
        <w:t>9</w:t>
      </w:r>
      <w:r>
        <w:rPr>
          <w:sz w:val="24"/>
          <w:szCs w:val="24"/>
        </w:rPr>
        <w:t>.2023 klo 18</w:t>
      </w:r>
    </w:p>
    <w:p w14:paraId="346E8C81" w14:textId="77777777" w:rsidR="009B0280" w:rsidRDefault="009B0280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Pyhämaan seurakuntakoti</w:t>
      </w:r>
    </w:p>
    <w:p w14:paraId="02EB378F" w14:textId="77777777" w:rsidR="009B0280" w:rsidRDefault="009B0280">
      <w:pPr>
        <w:spacing w:line="360" w:lineRule="auto"/>
        <w:rPr>
          <w:sz w:val="24"/>
          <w:szCs w:val="24"/>
        </w:rPr>
      </w:pPr>
    </w:p>
    <w:p w14:paraId="6A05A809" w14:textId="77777777" w:rsidR="009B0280" w:rsidRDefault="009B0280">
      <w:pPr>
        <w:spacing w:line="360" w:lineRule="auto"/>
        <w:rPr>
          <w:sz w:val="24"/>
          <w:szCs w:val="24"/>
        </w:rPr>
      </w:pPr>
    </w:p>
    <w:p w14:paraId="6849FF2F" w14:textId="77777777" w:rsidR="009B0280" w:rsidRDefault="009B0280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</w:p>
    <w:p w14:paraId="3CAE2532" w14:textId="77777777" w:rsidR="009B0280" w:rsidRDefault="009B02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Päätöksentekijät:</w:t>
      </w:r>
    </w:p>
    <w:p w14:paraId="4D280B70" w14:textId="3993ECD8" w:rsidR="00046E2E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proofErr w:type="gramStart"/>
      <w:r w:rsidR="00046E2E">
        <w:rPr>
          <w:sz w:val="24"/>
          <w:szCs w:val="24"/>
        </w:rPr>
        <w:t>pj</w:t>
      </w:r>
      <w:proofErr w:type="gramEnd"/>
      <w:r w:rsidR="00046E2E">
        <w:rPr>
          <w:sz w:val="24"/>
          <w:szCs w:val="24"/>
        </w:rPr>
        <w:tab/>
        <w:t>Mika Sjöblom</w:t>
      </w:r>
      <w:r>
        <w:tab/>
      </w:r>
      <w:r w:rsidR="2ED0E738" w:rsidRPr="26DDF5FE">
        <w:rPr>
          <w:sz w:val="24"/>
          <w:szCs w:val="24"/>
        </w:rPr>
        <w:t>paikalla</w:t>
      </w:r>
      <w:r>
        <w:rPr>
          <w:sz w:val="24"/>
          <w:szCs w:val="24"/>
        </w:rPr>
        <w:tab/>
      </w:r>
    </w:p>
    <w:p w14:paraId="593679E0" w14:textId="0B1C1AE2" w:rsidR="009B0280" w:rsidRDefault="009B0280" w:rsidP="00046E2E">
      <w:pPr>
        <w:spacing w:line="276" w:lineRule="auto"/>
        <w:ind w:left="2608" w:firstLine="1304"/>
        <w:rPr>
          <w:sz w:val="24"/>
          <w:szCs w:val="24"/>
        </w:rPr>
      </w:pPr>
      <w:r w:rsidRPr="26DDF5FE">
        <w:rPr>
          <w:sz w:val="24"/>
          <w:szCs w:val="24"/>
        </w:rPr>
        <w:t xml:space="preserve">Mira </w:t>
      </w:r>
      <w:proofErr w:type="spellStart"/>
      <w:r w:rsidRPr="26DDF5FE">
        <w:rPr>
          <w:sz w:val="24"/>
          <w:szCs w:val="24"/>
        </w:rPr>
        <w:t>Johtela</w:t>
      </w:r>
      <w:proofErr w:type="spellEnd"/>
      <w:r>
        <w:tab/>
      </w:r>
      <w:r>
        <w:tab/>
      </w:r>
      <w:r w:rsidR="26BC7A04" w:rsidRPr="26DDF5FE">
        <w:rPr>
          <w:sz w:val="24"/>
          <w:szCs w:val="24"/>
        </w:rPr>
        <w:t>paikalla</w:t>
      </w:r>
    </w:p>
    <w:p w14:paraId="7921336F" w14:textId="01A99625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Markku Junttila </w:t>
      </w:r>
      <w:r>
        <w:tab/>
      </w:r>
      <w:r w:rsidR="262207ED" w:rsidRPr="26DDF5FE">
        <w:rPr>
          <w:sz w:val="24"/>
          <w:szCs w:val="24"/>
        </w:rPr>
        <w:t>paikalla</w:t>
      </w:r>
    </w:p>
    <w:p w14:paraId="60B0839D" w14:textId="1126ACC0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046E2E">
        <w:rPr>
          <w:sz w:val="24"/>
          <w:szCs w:val="24"/>
        </w:rPr>
        <w:t>vpj</w:t>
      </w:r>
      <w:proofErr w:type="spellEnd"/>
      <w:r>
        <w:rPr>
          <w:sz w:val="24"/>
          <w:szCs w:val="24"/>
        </w:rPr>
        <w:tab/>
        <w:t>Lilja Laiho-Virtanen</w:t>
      </w:r>
      <w:r>
        <w:tab/>
      </w:r>
      <w:r w:rsidR="279EF87C" w:rsidRPr="26DDF5FE">
        <w:rPr>
          <w:sz w:val="24"/>
          <w:szCs w:val="24"/>
        </w:rPr>
        <w:t>paikalla</w:t>
      </w:r>
    </w:p>
    <w:p w14:paraId="35756948" w14:textId="0CF9D071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Anneli Laurila</w:t>
      </w:r>
      <w:r>
        <w:tab/>
      </w:r>
      <w:r w:rsidR="46B6A6F2" w:rsidRPr="26DDF5FE">
        <w:rPr>
          <w:sz w:val="24"/>
          <w:szCs w:val="24"/>
        </w:rPr>
        <w:t>paikalla</w:t>
      </w:r>
    </w:p>
    <w:p w14:paraId="16DD8A6C" w14:textId="0EE06F59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Pekka </w:t>
      </w:r>
      <w:proofErr w:type="spellStart"/>
      <w:r>
        <w:rPr>
          <w:sz w:val="24"/>
          <w:szCs w:val="24"/>
        </w:rPr>
        <w:t>Patjas</w:t>
      </w:r>
      <w:proofErr w:type="spellEnd"/>
      <w:r w:rsidR="00D92A32">
        <w:rPr>
          <w:sz w:val="24"/>
          <w:szCs w:val="24"/>
        </w:rPr>
        <w:tab/>
      </w:r>
      <w:r w:rsidR="00D92A32">
        <w:rPr>
          <w:sz w:val="24"/>
          <w:szCs w:val="24"/>
        </w:rPr>
        <w:tab/>
        <w:t>poissa</w:t>
      </w:r>
    </w:p>
    <w:p w14:paraId="04ADC585" w14:textId="301F6A9C" w:rsidR="00D92A32" w:rsidRDefault="5210AA76" w:rsidP="26DDF5FE">
      <w:pPr>
        <w:spacing w:line="276" w:lineRule="auto"/>
        <w:ind w:left="1304" w:firstLine="1304"/>
        <w:rPr>
          <w:sz w:val="24"/>
          <w:szCs w:val="24"/>
        </w:rPr>
      </w:pPr>
      <w:r>
        <w:rPr>
          <w:sz w:val="24"/>
          <w:szCs w:val="24"/>
        </w:rPr>
        <w:t>varajäsen</w:t>
      </w:r>
      <w:r w:rsidR="00D92A32">
        <w:tab/>
      </w:r>
      <w:r w:rsidR="00D92A32">
        <w:rPr>
          <w:sz w:val="24"/>
          <w:szCs w:val="24"/>
        </w:rPr>
        <w:t xml:space="preserve">Kai </w:t>
      </w:r>
      <w:proofErr w:type="spellStart"/>
      <w:r w:rsidR="00D92A32">
        <w:rPr>
          <w:sz w:val="24"/>
          <w:szCs w:val="24"/>
        </w:rPr>
        <w:t>Lin</w:t>
      </w:r>
      <w:r w:rsidR="009B5EBB">
        <w:rPr>
          <w:sz w:val="24"/>
          <w:szCs w:val="24"/>
        </w:rPr>
        <w:t>degrén</w:t>
      </w:r>
      <w:proofErr w:type="spellEnd"/>
      <w:r w:rsidR="009B5EBB">
        <w:rPr>
          <w:sz w:val="24"/>
          <w:szCs w:val="24"/>
        </w:rPr>
        <w:tab/>
      </w:r>
      <w:r w:rsidR="1A1B7D64" w:rsidRPr="26DDF5FE">
        <w:rPr>
          <w:sz w:val="24"/>
          <w:szCs w:val="24"/>
        </w:rPr>
        <w:t>paikalla</w:t>
      </w:r>
    </w:p>
    <w:p w14:paraId="5A39BBE3" w14:textId="77777777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C8F396" w14:textId="77777777" w:rsidR="009B0280" w:rsidRDefault="009B02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2C43412" w14:textId="27CAF120" w:rsidR="009B0280" w:rsidRDefault="009B02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kappalainen</w:t>
      </w:r>
      <w:r w:rsidR="00732567">
        <w:rPr>
          <w:sz w:val="24"/>
          <w:szCs w:val="24"/>
        </w:rPr>
        <w:t>/ sihteeri</w:t>
      </w:r>
      <w:r>
        <w:rPr>
          <w:sz w:val="24"/>
          <w:szCs w:val="24"/>
        </w:rPr>
        <w:tab/>
      </w:r>
      <w:r w:rsidR="00732567">
        <w:rPr>
          <w:sz w:val="24"/>
          <w:szCs w:val="24"/>
        </w:rPr>
        <w:t>Eero Kuikanmäki</w:t>
      </w:r>
      <w:r>
        <w:tab/>
      </w:r>
      <w:r w:rsidR="40B30DD7" w:rsidRPr="26DDF5FE">
        <w:rPr>
          <w:sz w:val="24"/>
          <w:szCs w:val="24"/>
        </w:rPr>
        <w:t>paikalla</w:t>
      </w:r>
    </w:p>
    <w:p w14:paraId="72A3D3EC" w14:textId="77777777" w:rsidR="009B0280" w:rsidRDefault="009B0280">
      <w:pPr>
        <w:spacing w:line="360" w:lineRule="auto"/>
        <w:rPr>
          <w:sz w:val="24"/>
          <w:szCs w:val="24"/>
        </w:rPr>
      </w:pPr>
    </w:p>
    <w:p w14:paraId="0952513C" w14:textId="77777777" w:rsidR="009B0280" w:rsidRDefault="009B02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Muut osallistujat:</w:t>
      </w:r>
    </w:p>
    <w:p w14:paraId="5F3DCE82" w14:textId="133F4091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32567">
        <w:rPr>
          <w:sz w:val="24"/>
          <w:szCs w:val="24"/>
        </w:rPr>
        <w:t xml:space="preserve">vs. </w:t>
      </w:r>
      <w:r>
        <w:rPr>
          <w:sz w:val="24"/>
          <w:szCs w:val="24"/>
        </w:rPr>
        <w:t>kirkkoherra</w:t>
      </w:r>
      <w:r>
        <w:rPr>
          <w:sz w:val="24"/>
          <w:szCs w:val="24"/>
        </w:rPr>
        <w:tab/>
      </w:r>
      <w:r w:rsidR="00732567">
        <w:rPr>
          <w:sz w:val="24"/>
          <w:szCs w:val="24"/>
        </w:rPr>
        <w:t>Aino Savolainen</w:t>
      </w:r>
      <w:r>
        <w:tab/>
      </w:r>
      <w:r w:rsidR="454CE5F7" w:rsidRPr="14411ADA">
        <w:rPr>
          <w:sz w:val="24"/>
          <w:szCs w:val="24"/>
        </w:rPr>
        <w:t>poissa</w:t>
      </w:r>
    </w:p>
    <w:p w14:paraId="7A6E986C" w14:textId="77777777" w:rsidR="009B0280" w:rsidRDefault="009B0280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  <w:t>Mika Sjöblom</w:t>
      </w:r>
      <w:r>
        <w:rPr>
          <w:sz w:val="24"/>
          <w:szCs w:val="24"/>
        </w:rPr>
        <w:br/>
      </w:r>
    </w:p>
    <w:p w14:paraId="0D0B940D" w14:textId="77777777" w:rsidR="009B0280" w:rsidRDefault="009B0280"/>
    <w:p w14:paraId="0E27B00A" w14:textId="77777777" w:rsidR="009B0280" w:rsidRDefault="009B0280"/>
    <w:p w14:paraId="60061E4C" w14:textId="77777777" w:rsidR="009B0280" w:rsidRDefault="009B0280"/>
    <w:p w14:paraId="44EAFD9C" w14:textId="77777777" w:rsidR="009B0280" w:rsidRDefault="009B0280">
      <w:pPr>
        <w:sectPr w:rsidR="009B0280">
          <w:headerReference w:type="default" r:id="rId10"/>
          <w:footerReference w:type="default" r:id="rId11"/>
          <w:headerReference w:type="first" r:id="rId12"/>
          <w:pgSz w:w="11906" w:h="16838"/>
          <w:pgMar w:top="1417" w:right="1134" w:bottom="1417" w:left="1134" w:header="708" w:footer="708" w:gutter="0"/>
          <w:cols w:space="708"/>
          <w:titlePg/>
          <w:docGrid w:linePitch="600" w:charSpace="36864"/>
        </w:sectPr>
      </w:pPr>
    </w:p>
    <w:p w14:paraId="4B94D5A5" w14:textId="77777777" w:rsidR="009B0280" w:rsidRDefault="009B0280"/>
    <w:p w14:paraId="35486204" w14:textId="77777777" w:rsidR="009B0280" w:rsidRDefault="009B0280">
      <w:r>
        <w:rPr>
          <w:b/>
          <w:bCs/>
          <w:sz w:val="28"/>
          <w:szCs w:val="28"/>
        </w:rPr>
        <w:t>ASIALISTA:</w:t>
      </w:r>
    </w:p>
    <w:p w14:paraId="3DEEC669" w14:textId="77777777" w:rsidR="009B0280" w:rsidRDefault="009B0280"/>
    <w:p w14:paraId="315E1414" w14:textId="77777777" w:rsidR="009B0280" w:rsidRDefault="009B0280" w:rsidP="00732567">
      <w:pPr>
        <w:pStyle w:val="ListParagraph1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732567">
        <w:rPr>
          <w:sz w:val="24"/>
          <w:szCs w:val="24"/>
        </w:rPr>
        <w:t>Kokouksen avaus</w:t>
      </w:r>
    </w:p>
    <w:p w14:paraId="586351DD" w14:textId="77777777" w:rsidR="009B0280" w:rsidRDefault="009B0280" w:rsidP="00732567">
      <w:pPr>
        <w:pStyle w:val="ListParagraph1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732567">
        <w:rPr>
          <w:sz w:val="24"/>
          <w:szCs w:val="24"/>
        </w:rPr>
        <w:t>Kokouksen laillisuus</w:t>
      </w:r>
    </w:p>
    <w:p w14:paraId="7F8D5B5E" w14:textId="77777777" w:rsidR="009B0280" w:rsidRDefault="009B0280" w:rsidP="00732567">
      <w:pPr>
        <w:pStyle w:val="ListParagraph1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732567">
        <w:rPr>
          <w:sz w:val="24"/>
          <w:szCs w:val="24"/>
        </w:rPr>
        <w:t>Kokouksen päätösvaltaisuuden toteaminen</w:t>
      </w:r>
    </w:p>
    <w:p w14:paraId="53864E25" w14:textId="77777777" w:rsidR="009B0280" w:rsidRDefault="009B0280" w:rsidP="00732567">
      <w:pPr>
        <w:pStyle w:val="ListParagraph1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732567">
        <w:rPr>
          <w:sz w:val="24"/>
          <w:szCs w:val="24"/>
        </w:rPr>
        <w:t>Asialistan hyväksyminen työjärjestykseksi</w:t>
      </w:r>
    </w:p>
    <w:p w14:paraId="2A154E1D" w14:textId="77777777" w:rsidR="00732567" w:rsidRDefault="009B0280" w:rsidP="00732567">
      <w:pPr>
        <w:pStyle w:val="ListParagraph1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784F4F9B">
        <w:rPr>
          <w:sz w:val="24"/>
          <w:szCs w:val="24"/>
        </w:rPr>
        <w:t>Pöytäkirjan tarkastajien valitseminen, tarkastusajankohta ja nähtävillä olo</w:t>
      </w:r>
    </w:p>
    <w:p w14:paraId="34C4A0E5" w14:textId="5E25998F" w:rsidR="5A2CD85A" w:rsidRDefault="5A2CD85A" w:rsidP="784F4F9B">
      <w:pPr>
        <w:pStyle w:val="ListParagraph0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784F4F9B">
        <w:rPr>
          <w:sz w:val="24"/>
          <w:szCs w:val="24"/>
        </w:rPr>
        <w:t>Pyhämaan kappeliseurakunnan vuosikello</w:t>
      </w:r>
    </w:p>
    <w:p w14:paraId="165FCE57" w14:textId="77777777" w:rsidR="00732567" w:rsidRDefault="00732567" w:rsidP="00732567">
      <w:pPr>
        <w:pStyle w:val="ListParagraph0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784F4F9B">
        <w:rPr>
          <w:sz w:val="24"/>
          <w:szCs w:val="24"/>
        </w:rPr>
        <w:t>Talousarvio 2024 ja toiminta- ja taloussuunnitelma 2025–2026</w:t>
      </w:r>
    </w:p>
    <w:p w14:paraId="6EA37D77" w14:textId="4D57BC41" w:rsidR="00D1501F" w:rsidRDefault="009B0280" w:rsidP="00D1501F">
      <w:pPr>
        <w:pStyle w:val="ListParagraph1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784F4F9B">
        <w:rPr>
          <w:sz w:val="24"/>
          <w:szCs w:val="24"/>
        </w:rPr>
        <w:t xml:space="preserve">Kappelityöryhmän muistio </w:t>
      </w:r>
      <w:r w:rsidR="392F14B3" w:rsidRPr="784F4F9B">
        <w:rPr>
          <w:sz w:val="24"/>
          <w:szCs w:val="24"/>
        </w:rPr>
        <w:t>1</w:t>
      </w:r>
      <w:r w:rsidRPr="784F4F9B">
        <w:rPr>
          <w:sz w:val="24"/>
          <w:szCs w:val="24"/>
        </w:rPr>
        <w:t>/202</w:t>
      </w:r>
      <w:r w:rsidR="13ADEFD2" w:rsidRPr="784F4F9B">
        <w:rPr>
          <w:sz w:val="24"/>
          <w:szCs w:val="24"/>
        </w:rPr>
        <w:t>3</w:t>
      </w:r>
    </w:p>
    <w:p w14:paraId="126600A6" w14:textId="5B0E93C2" w:rsidR="1C821E53" w:rsidRDefault="1C821E53" w:rsidP="784F4F9B">
      <w:pPr>
        <w:pStyle w:val="ListParagraph1"/>
        <w:numPr>
          <w:ilvl w:val="0"/>
          <w:numId w:val="8"/>
        </w:numPr>
        <w:spacing w:line="276" w:lineRule="auto"/>
      </w:pPr>
      <w:r w:rsidRPr="784F4F9B">
        <w:rPr>
          <w:sz w:val="24"/>
          <w:szCs w:val="24"/>
        </w:rPr>
        <w:t>Lahjoitusesineiden vastaanottaminen</w:t>
      </w:r>
    </w:p>
    <w:p w14:paraId="6C8BC3A9" w14:textId="77777777" w:rsidR="00D1501F" w:rsidRDefault="009B0280" w:rsidP="00D1501F">
      <w:pPr>
        <w:pStyle w:val="ListParagraph1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784F4F9B">
        <w:rPr>
          <w:sz w:val="24"/>
          <w:szCs w:val="24"/>
        </w:rPr>
        <w:t>Muut mahdolliset asiat</w:t>
      </w:r>
    </w:p>
    <w:p w14:paraId="592E99AA" w14:textId="77777777" w:rsidR="00D1501F" w:rsidRDefault="009B0280" w:rsidP="00D1501F">
      <w:pPr>
        <w:pStyle w:val="ListParagraph1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784F4F9B">
        <w:rPr>
          <w:sz w:val="24"/>
          <w:szCs w:val="24"/>
        </w:rPr>
        <w:t>Ilmoitusasiat</w:t>
      </w:r>
    </w:p>
    <w:p w14:paraId="6C9BB490" w14:textId="77777777" w:rsidR="00D1501F" w:rsidRDefault="009B0280" w:rsidP="00D1501F">
      <w:pPr>
        <w:pStyle w:val="ListParagraph1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784F4F9B">
        <w:rPr>
          <w:sz w:val="24"/>
          <w:szCs w:val="24"/>
        </w:rPr>
        <w:t>Muutoksenhaku</w:t>
      </w:r>
    </w:p>
    <w:p w14:paraId="6BCCCE44" w14:textId="77777777" w:rsidR="00D1501F" w:rsidRDefault="009B0280" w:rsidP="00D1501F">
      <w:pPr>
        <w:pStyle w:val="ListParagraph1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784F4F9B">
        <w:rPr>
          <w:sz w:val="24"/>
          <w:szCs w:val="24"/>
        </w:rPr>
        <w:t>Päätöshartaus</w:t>
      </w:r>
    </w:p>
    <w:p w14:paraId="5DA5A585" w14:textId="77777777" w:rsidR="009B0280" w:rsidRPr="00D1501F" w:rsidRDefault="009B0280" w:rsidP="00D1501F">
      <w:pPr>
        <w:pStyle w:val="ListParagraph1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784F4F9B">
        <w:rPr>
          <w:sz w:val="24"/>
          <w:szCs w:val="24"/>
        </w:rPr>
        <w:t>Kokouksen päättäminen</w:t>
      </w:r>
    </w:p>
    <w:p w14:paraId="3656B9AB" w14:textId="77777777" w:rsidR="009B0280" w:rsidRDefault="009B0280">
      <w:pPr>
        <w:rPr>
          <w:sz w:val="24"/>
          <w:szCs w:val="24"/>
        </w:rPr>
      </w:pPr>
    </w:p>
    <w:p w14:paraId="45FB0818" w14:textId="77777777" w:rsidR="009B0280" w:rsidRDefault="009B0280">
      <w:pPr>
        <w:rPr>
          <w:sz w:val="24"/>
          <w:szCs w:val="24"/>
        </w:rPr>
      </w:pPr>
    </w:p>
    <w:p w14:paraId="049F31CB" w14:textId="77777777" w:rsidR="009B0280" w:rsidRDefault="009B0280">
      <w:pPr>
        <w:rPr>
          <w:sz w:val="24"/>
          <w:szCs w:val="24"/>
        </w:rPr>
      </w:pPr>
    </w:p>
    <w:p w14:paraId="53128261" w14:textId="77777777" w:rsidR="009B0280" w:rsidRDefault="009B0280">
      <w:pPr>
        <w:rPr>
          <w:sz w:val="24"/>
          <w:szCs w:val="24"/>
        </w:rPr>
      </w:pPr>
    </w:p>
    <w:p w14:paraId="62486C05" w14:textId="77777777" w:rsidR="009B0280" w:rsidRDefault="009B0280">
      <w:pPr>
        <w:rPr>
          <w:sz w:val="24"/>
          <w:szCs w:val="24"/>
        </w:rPr>
      </w:pPr>
    </w:p>
    <w:p w14:paraId="4101652C" w14:textId="77777777" w:rsidR="009B0280" w:rsidRDefault="009B0280">
      <w:pPr>
        <w:rPr>
          <w:sz w:val="24"/>
          <w:szCs w:val="24"/>
        </w:rPr>
      </w:pPr>
    </w:p>
    <w:p w14:paraId="4B99056E" w14:textId="77777777" w:rsidR="009B0280" w:rsidRDefault="009B0280">
      <w:pPr>
        <w:rPr>
          <w:sz w:val="24"/>
          <w:szCs w:val="24"/>
        </w:rPr>
      </w:pPr>
    </w:p>
    <w:p w14:paraId="1299C43A" w14:textId="77777777" w:rsidR="009B0280" w:rsidRDefault="009B0280">
      <w:pPr>
        <w:rPr>
          <w:sz w:val="24"/>
          <w:szCs w:val="24"/>
        </w:rPr>
      </w:pPr>
    </w:p>
    <w:p w14:paraId="4DDBEF00" w14:textId="77777777" w:rsidR="009B0280" w:rsidRDefault="009B0280">
      <w:pPr>
        <w:rPr>
          <w:sz w:val="24"/>
          <w:szCs w:val="24"/>
        </w:rPr>
      </w:pPr>
    </w:p>
    <w:p w14:paraId="3461D779" w14:textId="77777777" w:rsidR="009B0280" w:rsidRDefault="009B0280">
      <w:pPr>
        <w:rPr>
          <w:sz w:val="24"/>
          <w:szCs w:val="24"/>
        </w:rPr>
      </w:pPr>
    </w:p>
    <w:p w14:paraId="3CF2D8B6" w14:textId="77777777" w:rsidR="009B0280" w:rsidRDefault="009B0280">
      <w:pPr>
        <w:rPr>
          <w:sz w:val="24"/>
          <w:szCs w:val="24"/>
        </w:rPr>
      </w:pPr>
    </w:p>
    <w:p w14:paraId="0FB78278" w14:textId="77777777" w:rsidR="009B0280" w:rsidRDefault="009B0280">
      <w:pPr>
        <w:rPr>
          <w:sz w:val="24"/>
          <w:szCs w:val="24"/>
        </w:rPr>
      </w:pPr>
    </w:p>
    <w:p w14:paraId="1FC39945" w14:textId="77777777" w:rsidR="009B0280" w:rsidRDefault="009B0280">
      <w:pPr>
        <w:rPr>
          <w:sz w:val="24"/>
          <w:szCs w:val="24"/>
        </w:rPr>
      </w:pPr>
    </w:p>
    <w:p w14:paraId="0562CB0E" w14:textId="77777777" w:rsidR="009B0280" w:rsidRDefault="009B0280">
      <w:pPr>
        <w:rPr>
          <w:sz w:val="24"/>
          <w:szCs w:val="24"/>
        </w:rPr>
      </w:pPr>
    </w:p>
    <w:p w14:paraId="34CE0A41" w14:textId="77777777" w:rsidR="009B0280" w:rsidRDefault="009B0280">
      <w:pPr>
        <w:rPr>
          <w:sz w:val="24"/>
          <w:szCs w:val="24"/>
        </w:rPr>
      </w:pPr>
    </w:p>
    <w:p w14:paraId="62EBF3C5" w14:textId="77777777" w:rsidR="009B0280" w:rsidRDefault="009B0280">
      <w:pPr>
        <w:rPr>
          <w:sz w:val="24"/>
          <w:szCs w:val="24"/>
        </w:rPr>
      </w:pPr>
    </w:p>
    <w:p w14:paraId="6D98A12B" w14:textId="77777777" w:rsidR="009B0280" w:rsidRDefault="009B0280">
      <w:pPr>
        <w:rPr>
          <w:sz w:val="24"/>
          <w:szCs w:val="24"/>
        </w:rPr>
      </w:pPr>
    </w:p>
    <w:p w14:paraId="2946DB82" w14:textId="77777777" w:rsidR="009B0280" w:rsidRDefault="009B0280">
      <w:pPr>
        <w:rPr>
          <w:sz w:val="24"/>
          <w:szCs w:val="24"/>
        </w:rPr>
      </w:pPr>
    </w:p>
    <w:p w14:paraId="5997CC1D" w14:textId="77777777" w:rsidR="009B0280" w:rsidRDefault="009B0280">
      <w:pPr>
        <w:rPr>
          <w:sz w:val="24"/>
          <w:szCs w:val="24"/>
        </w:rPr>
      </w:pPr>
    </w:p>
    <w:p w14:paraId="110FFD37" w14:textId="77777777" w:rsidR="009B0280" w:rsidRDefault="009B0280">
      <w:pPr>
        <w:rPr>
          <w:sz w:val="24"/>
          <w:szCs w:val="24"/>
        </w:rPr>
      </w:pPr>
    </w:p>
    <w:p w14:paraId="6B699379" w14:textId="77777777" w:rsidR="009B0280" w:rsidRDefault="009B0280">
      <w:pPr>
        <w:rPr>
          <w:sz w:val="24"/>
          <w:szCs w:val="24"/>
        </w:rPr>
      </w:pPr>
    </w:p>
    <w:p w14:paraId="3FE9F23F" w14:textId="77777777" w:rsidR="009B0280" w:rsidRDefault="009B0280">
      <w:pPr>
        <w:rPr>
          <w:sz w:val="24"/>
          <w:szCs w:val="24"/>
        </w:rPr>
      </w:pPr>
    </w:p>
    <w:p w14:paraId="1F72F646" w14:textId="77777777" w:rsidR="009B0280" w:rsidRDefault="009B0280">
      <w:pPr>
        <w:rPr>
          <w:sz w:val="24"/>
          <w:szCs w:val="24"/>
        </w:rPr>
      </w:pPr>
    </w:p>
    <w:p w14:paraId="7E6DF3A1" w14:textId="77777777" w:rsidR="006B6BC1" w:rsidRDefault="006B6BC1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B0280">
        <w:rPr>
          <w:sz w:val="24"/>
          <w:szCs w:val="24"/>
        </w:rPr>
        <w:lastRenderedPageBreak/>
        <w:t xml:space="preserve">      </w:t>
      </w:r>
      <w:r>
        <w:rPr>
          <w:sz w:val="24"/>
          <w:szCs w:val="24"/>
        </w:rPr>
        <w:t>17</w:t>
      </w:r>
      <w:r w:rsidR="009B0280">
        <w:rPr>
          <w:sz w:val="24"/>
          <w:szCs w:val="24"/>
        </w:rPr>
        <w:t>.   §</w:t>
      </w:r>
    </w:p>
    <w:p w14:paraId="0F73D75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08CE6F9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1E4AA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  <w:t xml:space="preserve">Kappalainen avaa kokouksen ja pitää alkuhartauden. </w:t>
      </w:r>
    </w:p>
    <w:p w14:paraId="61CDCEAD" w14:textId="77777777" w:rsidR="009B0280" w:rsidRDefault="009B0280">
      <w:pPr>
        <w:ind w:left="360"/>
        <w:rPr>
          <w:sz w:val="24"/>
          <w:szCs w:val="24"/>
        </w:rPr>
      </w:pPr>
    </w:p>
    <w:p w14:paraId="36F1CD4D" w14:textId="6295CF4C" w:rsidR="009B0280" w:rsidRDefault="009B0280" w:rsidP="26DDF5FE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Päätös:</w:t>
      </w:r>
      <w:r>
        <w:tab/>
      </w:r>
      <w:r w:rsidR="4FB96E78" w:rsidRPr="26DDF5FE">
        <w:rPr>
          <w:sz w:val="24"/>
          <w:szCs w:val="24"/>
        </w:rPr>
        <w:t>Puheenjohtaja avasi kokouksen, ja kappalainen piti alkuhartauden.</w:t>
      </w:r>
    </w:p>
    <w:p w14:paraId="6BB9E253" w14:textId="77777777" w:rsidR="009B0280" w:rsidRDefault="009B0280">
      <w:pPr>
        <w:ind w:left="360"/>
        <w:rPr>
          <w:sz w:val="24"/>
          <w:szCs w:val="24"/>
        </w:rPr>
      </w:pPr>
    </w:p>
    <w:p w14:paraId="23DE523C" w14:textId="77777777" w:rsidR="009B0280" w:rsidRDefault="009B0280">
      <w:pPr>
        <w:ind w:left="360"/>
        <w:rPr>
          <w:sz w:val="24"/>
          <w:szCs w:val="24"/>
        </w:rPr>
      </w:pPr>
    </w:p>
    <w:p w14:paraId="3C96C134" w14:textId="77777777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B6BC1">
        <w:rPr>
          <w:sz w:val="24"/>
          <w:szCs w:val="24"/>
        </w:rPr>
        <w:t>18</w:t>
      </w:r>
      <w:r>
        <w:rPr>
          <w:sz w:val="24"/>
          <w:szCs w:val="24"/>
        </w:rPr>
        <w:t>.   §</w:t>
      </w:r>
    </w:p>
    <w:p w14:paraId="2CAEDEE4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2E56223" w14:textId="77777777" w:rsidR="009B0280" w:rsidRDefault="009B0280">
      <w:pPr>
        <w:ind w:left="360"/>
        <w:rPr>
          <w:sz w:val="24"/>
          <w:szCs w:val="24"/>
        </w:rPr>
      </w:pPr>
    </w:p>
    <w:p w14:paraId="5CEB3F26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Kutsu kappelineuvoston kokoukseen on toimitettava jäsenille viimeistään viisi päivää ennen kokousta. Kutsuun on liitettävä luettelo käsiteltävistä asioista. Kokouskutsu asialistoineen on toimitettu</w:t>
      </w:r>
      <w:r w:rsidR="006B6BC1">
        <w:rPr>
          <w:sz w:val="24"/>
          <w:szCs w:val="24"/>
        </w:rPr>
        <w:t xml:space="preserve"> </w:t>
      </w:r>
      <w:r w:rsidR="002514C1">
        <w:rPr>
          <w:sz w:val="24"/>
          <w:szCs w:val="24"/>
        </w:rPr>
        <w:t>31</w:t>
      </w:r>
      <w:r w:rsidR="006B6BC1">
        <w:rPr>
          <w:sz w:val="24"/>
          <w:szCs w:val="24"/>
        </w:rPr>
        <w:t>.</w:t>
      </w:r>
      <w:r w:rsidR="002514C1">
        <w:rPr>
          <w:sz w:val="24"/>
          <w:szCs w:val="24"/>
        </w:rPr>
        <w:t>8</w:t>
      </w:r>
      <w:r w:rsidR="006B6BC1">
        <w:rPr>
          <w:sz w:val="24"/>
          <w:szCs w:val="24"/>
        </w:rPr>
        <w:t>.2023</w:t>
      </w:r>
    </w:p>
    <w:p w14:paraId="07547A01" w14:textId="77777777" w:rsidR="009B0280" w:rsidRDefault="009B0280">
      <w:pPr>
        <w:ind w:left="1304" w:firstLine="1"/>
        <w:rPr>
          <w:sz w:val="24"/>
          <w:szCs w:val="24"/>
        </w:rPr>
      </w:pPr>
    </w:p>
    <w:p w14:paraId="301F5B1D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5043CB0F" w14:textId="77777777" w:rsidR="009B0280" w:rsidRDefault="009B0280">
      <w:pPr>
        <w:ind w:left="1304" w:firstLine="1"/>
        <w:rPr>
          <w:sz w:val="24"/>
          <w:szCs w:val="24"/>
        </w:rPr>
      </w:pPr>
    </w:p>
    <w:p w14:paraId="0C944BC7" w14:textId="042814AF" w:rsidR="009B0280" w:rsidRDefault="009B0280" w:rsidP="14411ADA">
      <w:pPr>
        <w:ind w:left="1304" w:firstLine="1"/>
        <w:rPr>
          <w:sz w:val="24"/>
          <w:szCs w:val="24"/>
        </w:rPr>
      </w:pPr>
      <w:r w:rsidRPr="14411ADA">
        <w:rPr>
          <w:b/>
          <w:bCs/>
          <w:sz w:val="24"/>
          <w:szCs w:val="24"/>
        </w:rPr>
        <w:t>Päätös:</w:t>
      </w:r>
      <w:r>
        <w:tab/>
      </w:r>
      <w:r w:rsidR="5739ACB1" w:rsidRPr="14411ADA">
        <w:rPr>
          <w:sz w:val="24"/>
          <w:szCs w:val="24"/>
        </w:rPr>
        <w:t>Esityksen mukaan</w:t>
      </w:r>
      <w:r w:rsidR="4C7F06B9" w:rsidRPr="14411ADA">
        <w:rPr>
          <w:sz w:val="24"/>
          <w:szCs w:val="24"/>
        </w:rPr>
        <w:t>.</w:t>
      </w:r>
    </w:p>
    <w:p w14:paraId="07459315" w14:textId="77777777" w:rsidR="009B0280" w:rsidRDefault="009B0280">
      <w:pPr>
        <w:rPr>
          <w:b/>
          <w:bCs/>
          <w:sz w:val="24"/>
          <w:szCs w:val="24"/>
        </w:rPr>
      </w:pPr>
    </w:p>
    <w:p w14:paraId="6DECF239" w14:textId="77777777" w:rsidR="00A2370D" w:rsidRDefault="00A2370D" w:rsidP="00A2370D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6537F28F" w14:textId="77777777" w:rsidR="009B0280" w:rsidRDefault="009B0280">
      <w:pPr>
        <w:rPr>
          <w:b/>
          <w:bCs/>
          <w:sz w:val="24"/>
          <w:szCs w:val="24"/>
        </w:rPr>
      </w:pPr>
    </w:p>
    <w:p w14:paraId="0E4D79F3" w14:textId="77777777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B6BC1">
        <w:rPr>
          <w:sz w:val="24"/>
          <w:szCs w:val="24"/>
        </w:rPr>
        <w:t>19</w:t>
      </w:r>
      <w:r>
        <w:rPr>
          <w:sz w:val="24"/>
          <w:szCs w:val="24"/>
        </w:rPr>
        <w:t>.   §</w:t>
      </w:r>
    </w:p>
    <w:p w14:paraId="3EBD8EFC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6DFB9E20" w14:textId="77777777" w:rsidR="009B0280" w:rsidRDefault="009B0280">
      <w:pPr>
        <w:ind w:left="360"/>
        <w:rPr>
          <w:sz w:val="24"/>
          <w:szCs w:val="24"/>
        </w:rPr>
      </w:pPr>
    </w:p>
    <w:p w14:paraId="5565B4DE" w14:textId="367955DC" w:rsidR="009B0280" w:rsidRDefault="009B028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Seurakunnan toimielin on päätösvaltainen, kun enemmän kuin puolet jäsenistä on saapuvilla KL </w:t>
      </w:r>
      <w:r w:rsidR="00843A6C">
        <w:rPr>
          <w:sz w:val="24"/>
          <w:szCs w:val="24"/>
        </w:rPr>
        <w:t>10</w:t>
      </w:r>
      <w:r>
        <w:rPr>
          <w:sz w:val="24"/>
          <w:szCs w:val="24"/>
        </w:rPr>
        <w:t xml:space="preserve">: § </w:t>
      </w:r>
      <w:r w:rsidR="00CE75C2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70DF9E56" w14:textId="77777777" w:rsidR="009B0280" w:rsidRDefault="009B0280">
      <w:pPr>
        <w:ind w:left="1304" w:firstLine="1"/>
        <w:rPr>
          <w:sz w:val="24"/>
          <w:szCs w:val="24"/>
        </w:rPr>
      </w:pPr>
    </w:p>
    <w:p w14:paraId="5AE4C477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44E871BC" w14:textId="77777777" w:rsidR="009B0280" w:rsidRDefault="009B0280">
      <w:pPr>
        <w:ind w:left="1304" w:firstLine="1"/>
        <w:rPr>
          <w:sz w:val="24"/>
          <w:szCs w:val="24"/>
        </w:rPr>
      </w:pPr>
    </w:p>
    <w:p w14:paraId="2C3F3C26" w14:textId="5193A32C" w:rsidR="009B0280" w:rsidRDefault="009B0280" w:rsidP="26DDF5FE">
      <w:pPr>
        <w:ind w:left="1304" w:firstLine="1"/>
        <w:rPr>
          <w:sz w:val="24"/>
          <w:szCs w:val="24"/>
        </w:rPr>
      </w:pPr>
      <w:r w:rsidRPr="14411ADA">
        <w:rPr>
          <w:b/>
          <w:bCs/>
          <w:sz w:val="24"/>
          <w:szCs w:val="24"/>
        </w:rPr>
        <w:t xml:space="preserve">Päätös: </w:t>
      </w:r>
      <w:r>
        <w:tab/>
      </w:r>
      <w:r w:rsidR="6CE2E954" w:rsidRPr="14411ADA">
        <w:rPr>
          <w:sz w:val="24"/>
          <w:szCs w:val="24"/>
        </w:rPr>
        <w:t>Esityksen mukaan</w:t>
      </w:r>
      <w:r w:rsidR="35FD123C" w:rsidRPr="14411ADA">
        <w:rPr>
          <w:sz w:val="24"/>
          <w:szCs w:val="24"/>
        </w:rPr>
        <w:t>.</w:t>
      </w:r>
    </w:p>
    <w:p w14:paraId="504DFDD0" w14:textId="77777777" w:rsidR="00A2370D" w:rsidRDefault="00A2370D" w:rsidP="00A2370D">
      <w:pPr>
        <w:spacing w:after="160" w:line="259" w:lineRule="auto"/>
        <w:ind w:firstLine="1304"/>
        <w:rPr>
          <w:sz w:val="24"/>
          <w:szCs w:val="24"/>
        </w:rPr>
      </w:pPr>
    </w:p>
    <w:p w14:paraId="144A5D23" w14:textId="48105957" w:rsidR="009B0280" w:rsidRPr="00A2370D" w:rsidRDefault="00A2370D" w:rsidP="00A2370D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738610EB" w14:textId="77777777" w:rsidR="009B0280" w:rsidRDefault="009B0280">
      <w:pPr>
        <w:rPr>
          <w:b/>
          <w:bCs/>
          <w:sz w:val="24"/>
          <w:szCs w:val="24"/>
        </w:rPr>
      </w:pPr>
    </w:p>
    <w:p w14:paraId="3F2AF965" w14:textId="77777777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B6BC1">
        <w:rPr>
          <w:sz w:val="24"/>
          <w:szCs w:val="24"/>
        </w:rPr>
        <w:t>20</w:t>
      </w:r>
      <w:r>
        <w:rPr>
          <w:sz w:val="24"/>
          <w:szCs w:val="24"/>
        </w:rPr>
        <w:t xml:space="preserve">.   § </w:t>
      </w:r>
    </w:p>
    <w:p w14:paraId="624DD039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637805D2" w14:textId="77777777" w:rsidR="009B0280" w:rsidRDefault="009B0280">
      <w:pPr>
        <w:ind w:left="360"/>
        <w:rPr>
          <w:sz w:val="24"/>
          <w:szCs w:val="24"/>
        </w:rPr>
      </w:pPr>
    </w:p>
    <w:p w14:paraId="0B90110D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63F29E8" w14:textId="77777777" w:rsidR="009B0280" w:rsidRDefault="009B0280">
      <w:pPr>
        <w:ind w:left="360"/>
        <w:rPr>
          <w:sz w:val="24"/>
          <w:szCs w:val="24"/>
        </w:rPr>
      </w:pPr>
    </w:p>
    <w:p w14:paraId="787BC86B" w14:textId="3045CD60" w:rsidR="009B0280" w:rsidRDefault="009B0280" w:rsidP="14411AD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74ACD259" w:rsidRPr="26DDF5FE">
        <w:rPr>
          <w:sz w:val="24"/>
          <w:szCs w:val="24"/>
        </w:rPr>
        <w:t>Esityksen mukaan</w:t>
      </w:r>
      <w:r w:rsidR="381A73F8" w:rsidRPr="26DDF5FE">
        <w:rPr>
          <w:sz w:val="24"/>
          <w:szCs w:val="24"/>
        </w:rPr>
        <w:t>.</w:t>
      </w:r>
    </w:p>
    <w:p w14:paraId="3A0FF5F2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36404D0D" w14:textId="77777777" w:rsidR="00A2370D" w:rsidRDefault="00A2370D" w:rsidP="00A2370D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5630AD66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61829076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4420A217" w14:textId="77777777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B6BC1">
        <w:rPr>
          <w:sz w:val="24"/>
          <w:szCs w:val="24"/>
        </w:rPr>
        <w:t>21</w:t>
      </w:r>
      <w:r>
        <w:rPr>
          <w:sz w:val="24"/>
          <w:szCs w:val="24"/>
        </w:rPr>
        <w:t>.  §</w:t>
      </w:r>
    </w:p>
    <w:p w14:paraId="59A7BAE5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VALITSEMINEN, TARKASTUSAJANKOHTA JA NÄHTÄVILLÄ OLO</w:t>
      </w:r>
    </w:p>
    <w:p w14:paraId="2DBF0D7D" w14:textId="77777777" w:rsidR="009B0280" w:rsidRDefault="009B0280">
      <w:pPr>
        <w:ind w:left="360"/>
        <w:rPr>
          <w:sz w:val="24"/>
          <w:szCs w:val="24"/>
        </w:rPr>
      </w:pPr>
    </w:p>
    <w:p w14:paraId="2E3AC024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4CBC1EFE" w14:textId="65C114CC" w:rsidR="009B0280" w:rsidRDefault="009B0280">
      <w:pPr>
        <w:ind w:left="1304" w:firstLine="1"/>
        <w:rPr>
          <w:sz w:val="24"/>
          <w:szCs w:val="24"/>
        </w:rPr>
      </w:pPr>
      <w:r w:rsidRPr="784F4F9B">
        <w:rPr>
          <w:sz w:val="24"/>
          <w:szCs w:val="24"/>
        </w:rPr>
        <w:t xml:space="preserve">Pöytäkirjan tarkastusvuorossa aakkosjärjestyksessä ovat </w:t>
      </w:r>
      <w:r w:rsidR="2FB0945E" w:rsidRPr="784F4F9B">
        <w:rPr>
          <w:sz w:val="24"/>
          <w:szCs w:val="24"/>
        </w:rPr>
        <w:t>Anneli Lauri</w:t>
      </w:r>
      <w:r w:rsidRPr="784F4F9B">
        <w:rPr>
          <w:sz w:val="24"/>
          <w:szCs w:val="24"/>
        </w:rPr>
        <w:t xml:space="preserve">la ja </w:t>
      </w:r>
      <w:r w:rsidR="57D0CD72" w:rsidRPr="784F4F9B">
        <w:rPr>
          <w:sz w:val="24"/>
          <w:szCs w:val="24"/>
        </w:rPr>
        <w:t xml:space="preserve">Pekka </w:t>
      </w:r>
      <w:proofErr w:type="spellStart"/>
      <w:r w:rsidR="57D0CD72" w:rsidRPr="784F4F9B">
        <w:rPr>
          <w:sz w:val="24"/>
          <w:szCs w:val="24"/>
        </w:rPr>
        <w:t>Patjas</w:t>
      </w:r>
      <w:proofErr w:type="spellEnd"/>
      <w:r w:rsidRPr="784F4F9B">
        <w:rPr>
          <w:sz w:val="24"/>
          <w:szCs w:val="24"/>
        </w:rPr>
        <w:t>.</w:t>
      </w:r>
    </w:p>
    <w:p w14:paraId="6B62F1B3" w14:textId="77777777" w:rsidR="009B0280" w:rsidRDefault="009B0280">
      <w:pPr>
        <w:rPr>
          <w:sz w:val="24"/>
          <w:szCs w:val="24"/>
        </w:rPr>
      </w:pPr>
    </w:p>
    <w:p w14:paraId="1B289F77" w14:textId="77777777" w:rsidR="009B0280" w:rsidRDefault="009B0280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Esitys: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Valitaan kaksi pöytäkirjantarkastajaa, pöytäkirja tarkastettaneen ja pidettäneen yleisesti nähtävänä (14 pv) ilmoitustaululla kirkon parkkipaikalla. </w:t>
      </w:r>
    </w:p>
    <w:p w14:paraId="02F2C34E" w14:textId="77777777" w:rsidR="009B0280" w:rsidRDefault="009B0280">
      <w:pPr>
        <w:ind w:left="1304" w:firstLine="1"/>
        <w:rPr>
          <w:sz w:val="24"/>
          <w:szCs w:val="24"/>
        </w:rPr>
      </w:pPr>
    </w:p>
    <w:p w14:paraId="4AE24C31" w14:textId="138BB30A" w:rsidR="009B0280" w:rsidRDefault="009B0280" w:rsidP="14411ADA">
      <w:pPr>
        <w:ind w:left="2608" w:hanging="1304"/>
        <w:rPr>
          <w:sz w:val="24"/>
          <w:szCs w:val="24"/>
        </w:rPr>
      </w:pPr>
      <w:r w:rsidRPr="14411ADA">
        <w:rPr>
          <w:b/>
          <w:bCs/>
          <w:sz w:val="24"/>
          <w:szCs w:val="24"/>
        </w:rPr>
        <w:t>Päätös:</w:t>
      </w:r>
      <w:r>
        <w:tab/>
      </w:r>
      <w:r w:rsidR="0B23EBEB" w:rsidRPr="14411ADA">
        <w:rPr>
          <w:sz w:val="24"/>
          <w:szCs w:val="24"/>
        </w:rPr>
        <w:t xml:space="preserve">Valittiin pöytäkirjantarkastajiksi Anneli Laurila ja </w:t>
      </w:r>
      <w:r w:rsidR="35EEE510" w:rsidRPr="14411ADA">
        <w:rPr>
          <w:sz w:val="24"/>
          <w:szCs w:val="24"/>
        </w:rPr>
        <w:t xml:space="preserve">Mira </w:t>
      </w:r>
      <w:proofErr w:type="spellStart"/>
      <w:r w:rsidR="35EEE510" w:rsidRPr="14411ADA">
        <w:rPr>
          <w:sz w:val="24"/>
          <w:szCs w:val="24"/>
        </w:rPr>
        <w:t>Johtela</w:t>
      </w:r>
      <w:proofErr w:type="spellEnd"/>
      <w:r w:rsidR="0B23EBEB" w:rsidRPr="14411ADA">
        <w:rPr>
          <w:sz w:val="24"/>
          <w:szCs w:val="24"/>
        </w:rPr>
        <w:t xml:space="preserve">. Pöytäkirja tarkastetaan </w:t>
      </w:r>
      <w:r w:rsidR="1BE5A230" w:rsidRPr="14411ADA">
        <w:rPr>
          <w:sz w:val="24"/>
          <w:szCs w:val="24"/>
        </w:rPr>
        <w:t xml:space="preserve">seuraavassa </w:t>
      </w:r>
      <w:r w:rsidR="0B23EBEB" w:rsidRPr="14411ADA">
        <w:rPr>
          <w:sz w:val="24"/>
          <w:szCs w:val="24"/>
        </w:rPr>
        <w:t>kokoukse</w:t>
      </w:r>
      <w:r w:rsidR="2EB585C1" w:rsidRPr="14411ADA">
        <w:rPr>
          <w:sz w:val="24"/>
          <w:szCs w:val="24"/>
        </w:rPr>
        <w:t>ssa</w:t>
      </w:r>
      <w:r w:rsidR="0B23EBEB" w:rsidRPr="14411ADA">
        <w:rPr>
          <w:sz w:val="24"/>
          <w:szCs w:val="24"/>
        </w:rPr>
        <w:t xml:space="preserve"> </w:t>
      </w:r>
      <w:r w:rsidR="738C924D" w:rsidRPr="14411ADA">
        <w:rPr>
          <w:sz w:val="24"/>
          <w:szCs w:val="24"/>
        </w:rPr>
        <w:t>to 14.9.</w:t>
      </w:r>
      <w:r w:rsidR="0B23EBEB" w:rsidRPr="14411ADA">
        <w:rPr>
          <w:sz w:val="24"/>
          <w:szCs w:val="24"/>
        </w:rPr>
        <w:t xml:space="preserve"> ja pidetään yleisesti nähtävänä </w:t>
      </w:r>
      <w:r w:rsidR="76BF5929" w:rsidRPr="14411ADA">
        <w:rPr>
          <w:sz w:val="24"/>
          <w:szCs w:val="24"/>
        </w:rPr>
        <w:t xml:space="preserve">ilmoitustaululla kirkon parkkipaikalla </w:t>
      </w:r>
      <w:r w:rsidR="151F2BA0" w:rsidRPr="14411ADA">
        <w:rPr>
          <w:sz w:val="24"/>
          <w:szCs w:val="24"/>
        </w:rPr>
        <w:t>15</w:t>
      </w:r>
      <w:r w:rsidR="76BF5929" w:rsidRPr="14411ADA">
        <w:rPr>
          <w:sz w:val="24"/>
          <w:szCs w:val="24"/>
        </w:rPr>
        <w:t>.-2</w:t>
      </w:r>
      <w:r w:rsidR="1B8B33D9" w:rsidRPr="14411ADA">
        <w:rPr>
          <w:sz w:val="24"/>
          <w:szCs w:val="24"/>
        </w:rPr>
        <w:t>9</w:t>
      </w:r>
      <w:r w:rsidR="76BF5929" w:rsidRPr="14411ADA">
        <w:rPr>
          <w:sz w:val="24"/>
          <w:szCs w:val="24"/>
        </w:rPr>
        <w:t>.9.2023.</w:t>
      </w:r>
    </w:p>
    <w:p w14:paraId="01BFABC4" w14:textId="77777777" w:rsidR="00A2370D" w:rsidRDefault="00A2370D" w:rsidP="00A2370D">
      <w:pPr>
        <w:spacing w:after="160" w:line="259" w:lineRule="auto"/>
        <w:ind w:firstLine="1304"/>
        <w:rPr>
          <w:sz w:val="24"/>
          <w:szCs w:val="24"/>
        </w:rPr>
      </w:pPr>
    </w:p>
    <w:p w14:paraId="7CAAC945" w14:textId="0C53B126" w:rsidR="00A2370D" w:rsidRDefault="00A2370D" w:rsidP="00A2370D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680A4E5D" w14:textId="77777777" w:rsidR="009B0280" w:rsidRDefault="009B0280">
      <w:pPr>
        <w:rPr>
          <w:sz w:val="24"/>
          <w:szCs w:val="24"/>
        </w:rPr>
      </w:pPr>
    </w:p>
    <w:p w14:paraId="19219836" w14:textId="77777777" w:rsidR="009B0280" w:rsidRDefault="009B0280">
      <w:pPr>
        <w:rPr>
          <w:sz w:val="24"/>
          <w:szCs w:val="24"/>
        </w:rPr>
      </w:pPr>
    </w:p>
    <w:p w14:paraId="0E418427" w14:textId="588A4A58" w:rsidR="009B0280" w:rsidRDefault="009B0280" w:rsidP="784F4F9B">
      <w:pPr>
        <w:pStyle w:val="ListParagraph1"/>
        <w:ind w:left="0"/>
        <w:rPr>
          <w:sz w:val="24"/>
          <w:szCs w:val="24"/>
        </w:rPr>
      </w:pPr>
      <w:r w:rsidRPr="784F4F9B">
        <w:rPr>
          <w:sz w:val="24"/>
          <w:szCs w:val="24"/>
        </w:rPr>
        <w:t xml:space="preserve">      </w:t>
      </w:r>
      <w:r w:rsidR="00CB031E" w:rsidRPr="784F4F9B">
        <w:rPr>
          <w:sz w:val="24"/>
          <w:szCs w:val="24"/>
        </w:rPr>
        <w:t>22.   §</w:t>
      </w:r>
    </w:p>
    <w:p w14:paraId="655347D4" w14:textId="2A086387" w:rsidR="009B0280" w:rsidRDefault="00CB031E" w:rsidP="784F4F9B">
      <w:pPr>
        <w:spacing w:line="276" w:lineRule="auto"/>
        <w:ind w:left="360"/>
        <w:rPr>
          <w:rFonts w:eastAsia="Calibri" w:cs="Times New Roman"/>
          <w:sz w:val="24"/>
          <w:szCs w:val="24"/>
          <w:lang w:eastAsia="en-US"/>
        </w:rPr>
      </w:pPr>
      <w:r w:rsidRPr="784F4F9B">
        <w:rPr>
          <w:rFonts w:eastAsia="Calibri" w:cs="Times New Roman"/>
          <w:sz w:val="24"/>
          <w:szCs w:val="24"/>
          <w:lang w:eastAsia="en-US"/>
        </w:rPr>
        <w:t>PYHÄMAAN KAPPELISEURAKUNNAN VUOSIKELLO</w:t>
      </w:r>
    </w:p>
    <w:p w14:paraId="141B5EB2" w14:textId="7022DE12" w:rsidR="009B0280" w:rsidRDefault="009B0280" w:rsidP="784F4F9B">
      <w:pPr>
        <w:ind w:left="2608" w:hanging="1303"/>
        <w:rPr>
          <w:b/>
          <w:bCs/>
          <w:sz w:val="24"/>
          <w:szCs w:val="24"/>
        </w:rPr>
      </w:pPr>
    </w:p>
    <w:p w14:paraId="5522E669" w14:textId="5980695C" w:rsidR="009B0280" w:rsidRDefault="00CB031E" w:rsidP="784F4F9B">
      <w:pPr>
        <w:ind w:left="2608" w:hanging="1303"/>
        <w:rPr>
          <w:sz w:val="24"/>
          <w:szCs w:val="24"/>
        </w:rPr>
      </w:pPr>
      <w:r w:rsidRPr="26DDF5FE">
        <w:rPr>
          <w:b/>
          <w:bCs/>
          <w:sz w:val="24"/>
          <w:szCs w:val="24"/>
        </w:rPr>
        <w:t xml:space="preserve">Esitys: </w:t>
      </w:r>
      <w:r>
        <w:tab/>
      </w:r>
      <w:r w:rsidRPr="26DDF5FE">
        <w:rPr>
          <w:sz w:val="24"/>
          <w:szCs w:val="24"/>
        </w:rPr>
        <w:t>Käydään läpi vuoden tärkeät tapahtumat</w:t>
      </w:r>
      <w:r w:rsidR="1EC25AE8" w:rsidRPr="26DDF5FE">
        <w:rPr>
          <w:sz w:val="24"/>
          <w:szCs w:val="24"/>
        </w:rPr>
        <w:t>: Mitä juhlia ja tapahtumia Pyhämaalla ehdottomasti halutaan viettää? Mitkä puolestaan ovat vähemmän tärkeitä?</w:t>
      </w:r>
      <w:r w:rsidRPr="26DDF5FE">
        <w:rPr>
          <w:sz w:val="24"/>
          <w:szCs w:val="24"/>
        </w:rPr>
        <w:t xml:space="preserve"> </w:t>
      </w:r>
    </w:p>
    <w:p w14:paraId="3F4CDD53" w14:textId="5C8AD291" w:rsidR="26DDF5FE" w:rsidRDefault="26DDF5FE" w:rsidP="26DDF5FE">
      <w:pPr>
        <w:ind w:left="2608" w:hanging="1303"/>
        <w:rPr>
          <w:sz w:val="24"/>
          <w:szCs w:val="24"/>
        </w:rPr>
      </w:pPr>
    </w:p>
    <w:p w14:paraId="090C14C8" w14:textId="4F2CAA26" w:rsidR="1D637669" w:rsidRDefault="1D637669" w:rsidP="26DDF5FE">
      <w:pPr>
        <w:pStyle w:val="Luettelokappale"/>
        <w:numPr>
          <w:ilvl w:val="1"/>
          <w:numId w:val="3"/>
        </w:numPr>
      </w:pPr>
      <w:r w:rsidRPr="26DDF5FE">
        <w:rPr>
          <w:sz w:val="24"/>
          <w:szCs w:val="24"/>
        </w:rPr>
        <w:t>Sadonkorjuun kiitosmessu (UUSI) 1.10. klo 10 Pyhämaan kirkossa</w:t>
      </w:r>
    </w:p>
    <w:p w14:paraId="7D06C2C6" w14:textId="78773124" w:rsidR="517A2D85" w:rsidRDefault="517A2D85" w:rsidP="26DDF5FE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26DDF5FE">
        <w:rPr>
          <w:sz w:val="24"/>
          <w:szCs w:val="24"/>
        </w:rPr>
        <w:t>Halutaan vaihtaa pyhäinpäivän jumalanpalveluksen ajankohtaa päittäin Lokalahden kanssa. Mitä tuumii Lokalahti tästä?</w:t>
      </w:r>
    </w:p>
    <w:p w14:paraId="25D861A0" w14:textId="401AEC77" w:rsidR="4B97C943" w:rsidRDefault="4B97C943" w:rsidP="26DDF5FE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26DDF5FE">
        <w:rPr>
          <w:sz w:val="24"/>
          <w:szCs w:val="24"/>
        </w:rPr>
        <w:t>Pyhäinpäivän lähetyslounastoimikunta: Anneli Laurila, Lilja Laiho-Virtanen, Anja Stenroos, Petteri Pitkämäki, Mika Sjöblom, Anita Lamminen</w:t>
      </w:r>
      <w:r w:rsidR="37A1FF2C" w:rsidRPr="26DDF5FE">
        <w:rPr>
          <w:sz w:val="24"/>
          <w:szCs w:val="24"/>
        </w:rPr>
        <w:t xml:space="preserve"> ja</w:t>
      </w:r>
      <w:r w:rsidRPr="26DDF5FE">
        <w:rPr>
          <w:sz w:val="24"/>
          <w:szCs w:val="24"/>
        </w:rPr>
        <w:t xml:space="preserve"> B</w:t>
      </w:r>
      <w:r w:rsidR="224F2F41" w:rsidRPr="26DDF5FE">
        <w:rPr>
          <w:sz w:val="24"/>
          <w:szCs w:val="24"/>
        </w:rPr>
        <w:t>irgitta Vähätupa</w:t>
      </w:r>
      <w:r w:rsidR="78168CCA" w:rsidRPr="26DDF5FE">
        <w:rPr>
          <w:sz w:val="24"/>
          <w:szCs w:val="24"/>
        </w:rPr>
        <w:t>.</w:t>
      </w:r>
    </w:p>
    <w:p w14:paraId="03AEEEFA" w14:textId="3CE948FE" w:rsidR="50D80931" w:rsidRDefault="50D80931" w:rsidP="26DDF5FE">
      <w:pPr>
        <w:pStyle w:val="Luettelokappale"/>
        <w:numPr>
          <w:ilvl w:val="1"/>
          <w:numId w:val="1"/>
        </w:numPr>
      </w:pPr>
      <w:r w:rsidRPr="26DDF5FE">
        <w:rPr>
          <w:sz w:val="24"/>
          <w:szCs w:val="24"/>
        </w:rPr>
        <w:t>Valonjuhla (HPE) 12.11. Klo 10 Pyhämaan kirkossa</w:t>
      </w:r>
    </w:p>
    <w:p w14:paraId="2DB191DC" w14:textId="4FC22A06" w:rsidR="625E157E" w:rsidRDefault="625E157E" w:rsidP="26DDF5FE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26DDF5FE">
        <w:rPr>
          <w:sz w:val="24"/>
          <w:szCs w:val="24"/>
        </w:rPr>
        <w:t xml:space="preserve">Lähetyspiiri 29.11. klo 18 muutetaan iltahartaudeksi Pyhämaan kirkossa, minkä jälkeen </w:t>
      </w:r>
      <w:proofErr w:type="spellStart"/>
      <w:r w:rsidRPr="26DDF5FE">
        <w:rPr>
          <w:sz w:val="24"/>
          <w:szCs w:val="24"/>
        </w:rPr>
        <w:t>EK:n</w:t>
      </w:r>
      <w:proofErr w:type="spellEnd"/>
      <w:r w:rsidRPr="26DDF5FE">
        <w:rPr>
          <w:sz w:val="24"/>
          <w:szCs w:val="24"/>
        </w:rPr>
        <w:t xml:space="preserve"> tervetuliaiskahvit srk-talolla.</w:t>
      </w:r>
    </w:p>
    <w:p w14:paraId="2F2D4BE1" w14:textId="06E00AB9" w:rsidR="7D711BFA" w:rsidRDefault="7D711BFA" w:rsidP="18288C52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8288C52">
        <w:rPr>
          <w:sz w:val="24"/>
          <w:szCs w:val="24"/>
        </w:rPr>
        <w:t xml:space="preserve">Itsenäisyyspäivän klo 13 </w:t>
      </w:r>
      <w:proofErr w:type="spellStart"/>
      <w:r w:rsidRPr="18288C52">
        <w:rPr>
          <w:sz w:val="24"/>
          <w:szCs w:val="24"/>
        </w:rPr>
        <w:t>sanajp:n</w:t>
      </w:r>
      <w:proofErr w:type="spellEnd"/>
      <w:r w:rsidRPr="18288C52">
        <w:rPr>
          <w:sz w:val="24"/>
          <w:szCs w:val="24"/>
        </w:rPr>
        <w:t xml:space="preserve"> ja seppeleenlaskun jälkeen itsenäisyysjuhla srk-kodilla.</w:t>
      </w:r>
    </w:p>
    <w:p w14:paraId="322EBF61" w14:textId="42984CCE" w:rsidR="26DDF5FE" w:rsidRDefault="5588F82C" w:rsidP="18288C52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8288C52">
        <w:rPr>
          <w:sz w:val="24"/>
          <w:szCs w:val="24"/>
        </w:rPr>
        <w:t>Laskiaissunnuntain ulkoilmahartaus klo 12</w:t>
      </w:r>
      <w:r w:rsidR="7DF2DECD" w:rsidRPr="18288C52">
        <w:rPr>
          <w:sz w:val="24"/>
          <w:szCs w:val="24"/>
        </w:rPr>
        <w:t xml:space="preserve"> </w:t>
      </w:r>
      <w:proofErr w:type="spellStart"/>
      <w:r w:rsidR="7DF2DECD" w:rsidRPr="18288C52">
        <w:rPr>
          <w:sz w:val="24"/>
          <w:szCs w:val="24"/>
        </w:rPr>
        <w:t>Raulion</w:t>
      </w:r>
      <w:proofErr w:type="spellEnd"/>
      <w:r w:rsidR="7DF2DECD" w:rsidRPr="18288C52">
        <w:rPr>
          <w:sz w:val="24"/>
          <w:szCs w:val="24"/>
        </w:rPr>
        <w:t xml:space="preserve"> Myllylässä (</w:t>
      </w:r>
      <w:proofErr w:type="spellStart"/>
      <w:r w:rsidR="7DF2DECD" w:rsidRPr="18288C52">
        <w:rPr>
          <w:sz w:val="24"/>
          <w:szCs w:val="24"/>
        </w:rPr>
        <w:t>Rauliontie</w:t>
      </w:r>
      <w:proofErr w:type="spellEnd"/>
      <w:r w:rsidR="7DF2DECD" w:rsidRPr="18288C52">
        <w:rPr>
          <w:sz w:val="24"/>
          <w:szCs w:val="24"/>
        </w:rPr>
        <w:t xml:space="preserve"> 50)</w:t>
      </w:r>
    </w:p>
    <w:p w14:paraId="285E2A40" w14:textId="5B6A0A54" w:rsidR="7299B6E2" w:rsidRDefault="7299B6E2" w:rsidP="18288C52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8288C52">
        <w:rPr>
          <w:sz w:val="24"/>
          <w:szCs w:val="24"/>
        </w:rPr>
        <w:t xml:space="preserve">Hiljaisella viikolla Pyhämaalla kaikki </w:t>
      </w:r>
      <w:proofErr w:type="spellStart"/>
      <w:r w:rsidRPr="18288C52">
        <w:rPr>
          <w:sz w:val="24"/>
          <w:szCs w:val="24"/>
        </w:rPr>
        <w:t>ahdit</w:t>
      </w:r>
      <w:proofErr w:type="spellEnd"/>
      <w:r w:rsidRPr="18288C52">
        <w:rPr>
          <w:sz w:val="24"/>
          <w:szCs w:val="24"/>
        </w:rPr>
        <w:t>, mutta pappia ei välttämättä aina tarvita.</w:t>
      </w:r>
    </w:p>
    <w:p w14:paraId="76445397" w14:textId="1CC770DD" w:rsidR="13EDCDF4" w:rsidRDefault="13EDCDF4" w:rsidP="18288C52">
      <w:pPr>
        <w:pStyle w:val="Luettelokappale"/>
        <w:numPr>
          <w:ilvl w:val="1"/>
          <w:numId w:val="1"/>
        </w:numPr>
      </w:pPr>
      <w:r w:rsidRPr="18288C52">
        <w:rPr>
          <w:sz w:val="24"/>
          <w:szCs w:val="24"/>
        </w:rPr>
        <w:t>Pitkäperjantaina halutaan palvelus myös Pyhämaahan, mutta kellonaika vapaa (eli myös klo 15 käy).</w:t>
      </w:r>
    </w:p>
    <w:p w14:paraId="69E6DF99" w14:textId="03CC0593" w:rsidR="05EFD197" w:rsidRDefault="05EFD197" w:rsidP="18288C52">
      <w:pPr>
        <w:pStyle w:val="Luettelokappale"/>
        <w:numPr>
          <w:ilvl w:val="1"/>
          <w:numId w:val="1"/>
        </w:numPr>
      </w:pPr>
      <w:r w:rsidRPr="18288C52">
        <w:rPr>
          <w:sz w:val="24"/>
          <w:szCs w:val="24"/>
        </w:rPr>
        <w:t>Veteraanipäivänä (la) hiljainen seppeleenlasku eli ei tilaisuutta, ei juhlaa.</w:t>
      </w:r>
    </w:p>
    <w:p w14:paraId="31B1262F" w14:textId="421B3670" w:rsidR="06F2E8BA" w:rsidRDefault="06F2E8BA" w:rsidP="18288C52">
      <w:pPr>
        <w:pStyle w:val="Luettelokappale"/>
        <w:numPr>
          <w:ilvl w:val="1"/>
          <w:numId w:val="1"/>
        </w:numPr>
      </w:pPr>
      <w:r w:rsidRPr="18288C52">
        <w:rPr>
          <w:sz w:val="24"/>
          <w:szCs w:val="24"/>
        </w:rPr>
        <w:lastRenderedPageBreak/>
        <w:t>Ei helatorstaina eikä ä</w:t>
      </w:r>
      <w:r w:rsidR="05EFD197" w:rsidRPr="18288C52">
        <w:rPr>
          <w:sz w:val="24"/>
          <w:szCs w:val="24"/>
        </w:rPr>
        <w:t xml:space="preserve">itienpäivänä </w:t>
      </w:r>
      <w:proofErr w:type="spellStart"/>
      <w:r w:rsidR="05EFD197" w:rsidRPr="18288C52">
        <w:rPr>
          <w:sz w:val="24"/>
          <w:szCs w:val="24"/>
        </w:rPr>
        <w:t>tarvi</w:t>
      </w:r>
      <w:proofErr w:type="spellEnd"/>
      <w:r w:rsidR="05EFD197" w:rsidRPr="18288C52">
        <w:rPr>
          <w:sz w:val="24"/>
          <w:szCs w:val="24"/>
        </w:rPr>
        <w:t xml:space="preserve"> olla </w:t>
      </w:r>
      <w:proofErr w:type="spellStart"/>
      <w:r w:rsidR="05EFD197" w:rsidRPr="18288C52">
        <w:rPr>
          <w:sz w:val="24"/>
          <w:szCs w:val="24"/>
        </w:rPr>
        <w:t>jp:tä</w:t>
      </w:r>
      <w:proofErr w:type="spellEnd"/>
      <w:r w:rsidR="05EFD197" w:rsidRPr="18288C52">
        <w:rPr>
          <w:sz w:val="24"/>
          <w:szCs w:val="24"/>
        </w:rPr>
        <w:t xml:space="preserve">, mutta Kaatuneitten muistopäivänä on, ja silloin myös seppeleenlasku </w:t>
      </w:r>
      <w:proofErr w:type="spellStart"/>
      <w:r w:rsidR="05EFD197" w:rsidRPr="18288C52">
        <w:rPr>
          <w:sz w:val="24"/>
          <w:szCs w:val="24"/>
        </w:rPr>
        <w:t>jp:n</w:t>
      </w:r>
      <w:proofErr w:type="spellEnd"/>
      <w:r w:rsidR="05EFD197" w:rsidRPr="18288C52">
        <w:rPr>
          <w:sz w:val="24"/>
          <w:szCs w:val="24"/>
        </w:rPr>
        <w:t xml:space="preserve"> jälkeen.</w:t>
      </w:r>
    </w:p>
    <w:p w14:paraId="330858C6" w14:textId="1631B4CB" w:rsidR="3B5ACC65" w:rsidRDefault="3B5ACC65" w:rsidP="18288C52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8288C52">
        <w:rPr>
          <w:sz w:val="24"/>
          <w:szCs w:val="24"/>
        </w:rPr>
        <w:t xml:space="preserve">Toukokuussa koulukirkon yhteydessä </w:t>
      </w:r>
      <w:proofErr w:type="spellStart"/>
      <w:r w:rsidRPr="18288C52">
        <w:rPr>
          <w:sz w:val="24"/>
          <w:szCs w:val="24"/>
        </w:rPr>
        <w:t>kouluunlähtevien</w:t>
      </w:r>
      <w:proofErr w:type="spellEnd"/>
      <w:r w:rsidRPr="18288C52">
        <w:rPr>
          <w:sz w:val="24"/>
          <w:szCs w:val="24"/>
        </w:rPr>
        <w:t xml:space="preserve"> siunaus Kirkossa.</w:t>
      </w:r>
      <w:r w:rsidR="290BB071" w:rsidRPr="18288C52">
        <w:rPr>
          <w:sz w:val="24"/>
          <w:szCs w:val="24"/>
        </w:rPr>
        <w:t xml:space="preserve"> Ei yleinen tilaisuus.</w:t>
      </w:r>
    </w:p>
    <w:p w14:paraId="2B90135A" w14:textId="47DB2DEA" w:rsidR="4F63B978" w:rsidRDefault="4F63B978" w:rsidP="18288C52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8288C52">
        <w:rPr>
          <w:sz w:val="24"/>
          <w:szCs w:val="24"/>
        </w:rPr>
        <w:t xml:space="preserve">Touko-kesäkuussa palvelukset </w:t>
      </w:r>
      <w:proofErr w:type="spellStart"/>
      <w:r w:rsidRPr="18288C52">
        <w:rPr>
          <w:sz w:val="24"/>
          <w:szCs w:val="24"/>
        </w:rPr>
        <w:t>Pampri</w:t>
      </w:r>
      <w:r w:rsidR="692DAEB7" w:rsidRPr="18288C52">
        <w:rPr>
          <w:sz w:val="24"/>
          <w:szCs w:val="24"/>
        </w:rPr>
        <w:t>niemessä</w:t>
      </w:r>
      <w:proofErr w:type="spellEnd"/>
      <w:r w:rsidRPr="18288C52">
        <w:rPr>
          <w:sz w:val="24"/>
          <w:szCs w:val="24"/>
        </w:rPr>
        <w:t xml:space="preserve"> ja 50 v. riparista. Nämä teemat eivät voi olla samana päivänä, mutta muuten ei ole tarkalla päivällä väliä (26.5.</w:t>
      </w:r>
      <w:r w:rsidR="31B00F5A" w:rsidRPr="18288C52">
        <w:rPr>
          <w:sz w:val="24"/>
          <w:szCs w:val="24"/>
        </w:rPr>
        <w:t xml:space="preserve"> tai </w:t>
      </w:r>
      <w:r w:rsidRPr="18288C52">
        <w:rPr>
          <w:sz w:val="24"/>
          <w:szCs w:val="24"/>
        </w:rPr>
        <w:t>2.6.</w:t>
      </w:r>
      <w:r w:rsidR="48802150" w:rsidRPr="18288C52">
        <w:rPr>
          <w:sz w:val="24"/>
          <w:szCs w:val="24"/>
        </w:rPr>
        <w:t xml:space="preserve"> </w:t>
      </w:r>
      <w:proofErr w:type="spellStart"/>
      <w:r w:rsidR="48802150" w:rsidRPr="18288C52">
        <w:rPr>
          <w:sz w:val="24"/>
          <w:szCs w:val="24"/>
        </w:rPr>
        <w:t>Pampri</w:t>
      </w:r>
      <w:proofErr w:type="spellEnd"/>
      <w:r w:rsidR="672CA132" w:rsidRPr="18288C52">
        <w:rPr>
          <w:sz w:val="24"/>
          <w:szCs w:val="24"/>
        </w:rPr>
        <w:t>,</w:t>
      </w:r>
      <w:r w:rsidR="6F1012F9" w:rsidRPr="18288C52">
        <w:rPr>
          <w:sz w:val="24"/>
          <w:szCs w:val="24"/>
        </w:rPr>
        <w:t xml:space="preserve"> 9.6.</w:t>
      </w:r>
      <w:r w:rsidR="06103A30" w:rsidRPr="18288C52">
        <w:rPr>
          <w:sz w:val="24"/>
          <w:szCs w:val="24"/>
        </w:rPr>
        <w:t xml:space="preserve"> tai 16.6.</w:t>
      </w:r>
      <w:r w:rsidR="7432F051" w:rsidRPr="18288C52">
        <w:rPr>
          <w:sz w:val="24"/>
          <w:szCs w:val="24"/>
        </w:rPr>
        <w:t xml:space="preserve"> </w:t>
      </w:r>
      <w:proofErr w:type="gramStart"/>
      <w:r w:rsidR="7432F051" w:rsidRPr="18288C52">
        <w:rPr>
          <w:sz w:val="24"/>
          <w:szCs w:val="24"/>
        </w:rPr>
        <w:t>50v</w:t>
      </w:r>
      <w:proofErr w:type="gramEnd"/>
      <w:r w:rsidR="7432F051" w:rsidRPr="18288C52">
        <w:rPr>
          <w:sz w:val="24"/>
          <w:szCs w:val="24"/>
        </w:rPr>
        <w:t>. riparista</w:t>
      </w:r>
      <w:r w:rsidR="6F1012F9" w:rsidRPr="18288C52">
        <w:rPr>
          <w:sz w:val="24"/>
          <w:szCs w:val="24"/>
        </w:rPr>
        <w:t>)</w:t>
      </w:r>
    </w:p>
    <w:p w14:paraId="79F84BA6" w14:textId="1A958BA7" w:rsidR="554D4E18" w:rsidRDefault="554D4E18" w:rsidP="18288C52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8288C52">
        <w:rPr>
          <w:sz w:val="24"/>
          <w:szCs w:val="24"/>
        </w:rPr>
        <w:t xml:space="preserve">Pyhämaa-päivän </w:t>
      </w:r>
      <w:proofErr w:type="spellStart"/>
      <w:r w:rsidRPr="18288C52">
        <w:rPr>
          <w:sz w:val="24"/>
          <w:szCs w:val="24"/>
        </w:rPr>
        <w:t>jp</w:t>
      </w:r>
      <w:proofErr w:type="spellEnd"/>
      <w:r w:rsidRPr="18288C52">
        <w:rPr>
          <w:sz w:val="24"/>
          <w:szCs w:val="24"/>
        </w:rPr>
        <w:t xml:space="preserve"> Uhrikirkossa 30.6. klo 10 (ENSISIJAINEN)</w:t>
      </w:r>
    </w:p>
    <w:p w14:paraId="44B5BBD7" w14:textId="083DEC6F" w:rsidR="554D4E18" w:rsidRDefault="554D4E18" w:rsidP="18288C52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8288C52">
        <w:rPr>
          <w:sz w:val="24"/>
          <w:szCs w:val="24"/>
        </w:rPr>
        <w:t>Luodolla tuulee –</w:t>
      </w:r>
      <w:proofErr w:type="spellStart"/>
      <w:r w:rsidRPr="18288C52">
        <w:rPr>
          <w:sz w:val="24"/>
          <w:szCs w:val="24"/>
        </w:rPr>
        <w:t>jp</w:t>
      </w:r>
      <w:proofErr w:type="spellEnd"/>
      <w:r w:rsidRPr="18288C52">
        <w:rPr>
          <w:sz w:val="24"/>
          <w:szCs w:val="24"/>
        </w:rPr>
        <w:t xml:space="preserve"> Uhrikirkossa 7.7. klo 10 (ei yhtä tärkeä kuin Pyhämaa-päivä)</w:t>
      </w:r>
    </w:p>
    <w:p w14:paraId="1D59845A" w14:textId="6E99D14F" w:rsidR="7344A5E2" w:rsidRDefault="7344A5E2" w:rsidP="18288C52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8288C52">
        <w:rPr>
          <w:sz w:val="24"/>
          <w:szCs w:val="24"/>
        </w:rPr>
        <w:t xml:space="preserve">Kesäillan hartaudet Uhrikirkossa </w:t>
      </w:r>
      <w:r w:rsidR="31E98B14" w:rsidRPr="18288C52">
        <w:rPr>
          <w:sz w:val="24"/>
          <w:szCs w:val="24"/>
        </w:rPr>
        <w:t xml:space="preserve">joka </w:t>
      </w:r>
      <w:r w:rsidRPr="18288C52">
        <w:rPr>
          <w:sz w:val="24"/>
          <w:szCs w:val="24"/>
        </w:rPr>
        <w:t xml:space="preserve">keskiviikko klo 18 </w:t>
      </w:r>
      <w:r w:rsidR="16B90F26" w:rsidRPr="18288C52">
        <w:rPr>
          <w:sz w:val="24"/>
          <w:szCs w:val="24"/>
        </w:rPr>
        <w:t>(</w:t>
      </w:r>
      <w:proofErr w:type="gramStart"/>
      <w:r w:rsidR="16B90F26" w:rsidRPr="18288C52">
        <w:rPr>
          <w:sz w:val="24"/>
          <w:szCs w:val="24"/>
        </w:rPr>
        <w:t>5.6.-28.8.</w:t>
      </w:r>
      <w:proofErr w:type="gramEnd"/>
      <w:r w:rsidR="16B90F26" w:rsidRPr="18288C52">
        <w:rPr>
          <w:sz w:val="24"/>
          <w:szCs w:val="24"/>
        </w:rPr>
        <w:t>)</w:t>
      </w:r>
    </w:p>
    <w:p w14:paraId="5EE49614" w14:textId="2FB9D7D2" w:rsidR="78E0B9F3" w:rsidRDefault="78E0B9F3" w:rsidP="18288C52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8288C52">
        <w:rPr>
          <w:sz w:val="24"/>
          <w:szCs w:val="24"/>
        </w:rPr>
        <w:t>Kesäasukkaiden kirkkopyhä Uhrikirkossa 21. Tai 28.7., saa olla illallakin.</w:t>
      </w:r>
    </w:p>
    <w:p w14:paraId="23C5E42C" w14:textId="01A592C3" w:rsidR="60A100A3" w:rsidRDefault="60A100A3" w:rsidP="18288C52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18288C52">
        <w:rPr>
          <w:sz w:val="24"/>
          <w:szCs w:val="24"/>
        </w:rPr>
        <w:t>Voisiko 29.9. olla taas sadonko</w:t>
      </w:r>
      <w:r w:rsidR="4C3C6DE2" w:rsidRPr="18288C52">
        <w:rPr>
          <w:sz w:val="24"/>
          <w:szCs w:val="24"/>
        </w:rPr>
        <w:t xml:space="preserve">rjuun </w:t>
      </w:r>
      <w:proofErr w:type="spellStart"/>
      <w:r w:rsidR="4C3C6DE2" w:rsidRPr="18288C52">
        <w:rPr>
          <w:sz w:val="24"/>
          <w:szCs w:val="24"/>
        </w:rPr>
        <w:t>kiitosjp</w:t>
      </w:r>
      <w:proofErr w:type="spellEnd"/>
      <w:r w:rsidR="4C3C6DE2" w:rsidRPr="18288C52">
        <w:rPr>
          <w:sz w:val="24"/>
          <w:szCs w:val="24"/>
        </w:rPr>
        <w:t>? Perhekirkkoa ei tarvitse sitoa mikkelinpäivään.</w:t>
      </w:r>
    </w:p>
    <w:p w14:paraId="2D8B7CB5" w14:textId="77777777" w:rsidR="009B0280" w:rsidRDefault="009B0280" w:rsidP="784F4F9B">
      <w:pPr>
        <w:ind w:left="1304" w:firstLine="1"/>
        <w:rPr>
          <w:sz w:val="24"/>
          <w:szCs w:val="24"/>
        </w:rPr>
      </w:pPr>
    </w:p>
    <w:p w14:paraId="1CC6EE1C" w14:textId="21B02AE7" w:rsidR="009B0280" w:rsidRDefault="00CB031E" w:rsidP="784F4F9B">
      <w:pPr>
        <w:ind w:left="1304" w:firstLine="1"/>
        <w:rPr>
          <w:sz w:val="24"/>
          <w:szCs w:val="24"/>
        </w:rPr>
      </w:pPr>
      <w:r w:rsidRPr="14411ADA">
        <w:rPr>
          <w:b/>
          <w:bCs/>
          <w:sz w:val="24"/>
          <w:szCs w:val="24"/>
        </w:rPr>
        <w:t>Päätös:</w:t>
      </w:r>
      <w:r>
        <w:tab/>
      </w:r>
      <w:r w:rsidR="66AED5FC" w:rsidRPr="14411ADA">
        <w:rPr>
          <w:sz w:val="24"/>
          <w:szCs w:val="24"/>
        </w:rPr>
        <w:t>Esityksen mukaan.</w:t>
      </w:r>
    </w:p>
    <w:p w14:paraId="222BBC58" w14:textId="717C6C77" w:rsidR="18288C52" w:rsidRDefault="18288C52" w:rsidP="18288C52">
      <w:pPr>
        <w:ind w:left="1304" w:firstLine="1"/>
        <w:rPr>
          <w:b/>
          <w:bCs/>
          <w:sz w:val="24"/>
          <w:szCs w:val="24"/>
        </w:rPr>
      </w:pPr>
    </w:p>
    <w:p w14:paraId="693F58D1" w14:textId="3CE2F189" w:rsidR="009B0280" w:rsidRDefault="25710866" w:rsidP="00A2370D">
      <w:pPr>
        <w:spacing w:line="276" w:lineRule="auto"/>
        <w:ind w:left="360" w:firstLine="944"/>
        <w:rPr>
          <w:rFonts w:eastAsia="Calibri" w:cs="Times New Roman"/>
          <w:sz w:val="24"/>
          <w:szCs w:val="24"/>
          <w:lang w:eastAsia="en-US"/>
        </w:rPr>
      </w:pPr>
      <w:r w:rsidRPr="18288C52">
        <w:rPr>
          <w:rFonts w:eastAsia="Calibri" w:cs="Times New Roman"/>
          <w:sz w:val="24"/>
          <w:szCs w:val="24"/>
          <w:lang w:eastAsia="en-US"/>
        </w:rPr>
        <w:t>Ei muutoksenhakuoikeutta.</w:t>
      </w:r>
    </w:p>
    <w:p w14:paraId="43EB6819" w14:textId="2FFF1544" w:rsidR="009B0280" w:rsidRDefault="009B0280" w:rsidP="784F4F9B">
      <w:pPr>
        <w:spacing w:line="276" w:lineRule="auto"/>
        <w:ind w:left="360"/>
        <w:rPr>
          <w:rFonts w:eastAsia="Calibri" w:cs="Times New Roman"/>
          <w:sz w:val="24"/>
          <w:szCs w:val="24"/>
          <w:lang w:eastAsia="en-US"/>
        </w:rPr>
      </w:pPr>
    </w:p>
    <w:p w14:paraId="7413CDA6" w14:textId="301E4F7E" w:rsidR="009B0280" w:rsidRDefault="006B6BC1" w:rsidP="784F4F9B">
      <w:pPr>
        <w:pStyle w:val="ListParagraph1"/>
        <w:ind w:left="0" w:firstLine="360"/>
        <w:rPr>
          <w:sz w:val="24"/>
          <w:szCs w:val="24"/>
        </w:rPr>
      </w:pPr>
      <w:r w:rsidRPr="784F4F9B">
        <w:rPr>
          <w:sz w:val="24"/>
          <w:szCs w:val="24"/>
        </w:rPr>
        <w:t>2</w:t>
      </w:r>
      <w:r w:rsidR="3CB9B2B2" w:rsidRPr="784F4F9B">
        <w:rPr>
          <w:sz w:val="24"/>
          <w:szCs w:val="24"/>
        </w:rPr>
        <w:t>3</w:t>
      </w:r>
      <w:r w:rsidR="009B0280" w:rsidRPr="784F4F9B">
        <w:rPr>
          <w:sz w:val="24"/>
          <w:szCs w:val="24"/>
        </w:rPr>
        <w:t>.   §</w:t>
      </w:r>
    </w:p>
    <w:p w14:paraId="7CCE37FD" w14:textId="77777777" w:rsidR="006B6BC1" w:rsidRPr="006B6BC1" w:rsidRDefault="006B6BC1" w:rsidP="006B6BC1">
      <w:pPr>
        <w:suppressAutoHyphens w:val="0"/>
        <w:spacing w:line="276" w:lineRule="auto"/>
        <w:ind w:left="360"/>
        <w:rPr>
          <w:rFonts w:eastAsia="Calibri" w:cs="Times New Roman"/>
          <w:kern w:val="0"/>
          <w:sz w:val="24"/>
          <w:szCs w:val="24"/>
          <w:lang w:eastAsia="en-US"/>
        </w:rPr>
      </w:pPr>
      <w:r w:rsidRPr="006B6BC1">
        <w:rPr>
          <w:rFonts w:eastAsia="Calibri" w:cs="Times New Roman"/>
          <w:kern w:val="0"/>
          <w:sz w:val="24"/>
          <w:szCs w:val="24"/>
          <w:lang w:eastAsia="en-US"/>
        </w:rPr>
        <w:t>TALOUSARVIO 2024 JA TOIMINTA- JA TALOUSSUUNNITELMA 2025–2026</w:t>
      </w:r>
    </w:p>
    <w:p w14:paraId="7194DBDC" w14:textId="77777777" w:rsidR="009B0280" w:rsidRDefault="009B0280">
      <w:pPr>
        <w:rPr>
          <w:sz w:val="24"/>
          <w:szCs w:val="24"/>
        </w:rPr>
      </w:pPr>
    </w:p>
    <w:p w14:paraId="36F75AF2" w14:textId="6A9E7097" w:rsidR="009B0280" w:rsidRDefault="009B0280" w:rsidP="784F4F9B">
      <w:pPr>
        <w:ind w:left="130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84F4F9B">
        <w:rPr>
          <w:b/>
          <w:bCs/>
          <w:sz w:val="24"/>
          <w:szCs w:val="24"/>
        </w:rPr>
        <w:t xml:space="preserve">Esitys: </w:t>
      </w:r>
      <w:r>
        <w:tab/>
      </w:r>
      <w:r w:rsidR="09E7CF1F"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Pyhämaan kappelineuvosto laatii talousarvioehdotuksen v. 202</w:t>
      </w:r>
      <w:r w:rsidR="27D0EDCF"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4</w:t>
      </w:r>
    </w:p>
    <w:p w14:paraId="72CA6CCF" w14:textId="4412F509" w:rsidR="009B0280" w:rsidRDefault="09E7CF1F" w:rsidP="784F4F9B">
      <w:pPr>
        <w:ind w:left="1304" w:firstLine="130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ja taloussuunnitelman v. </w:t>
      </w:r>
      <w:proofErr w:type="gramStart"/>
      <w:r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202</w:t>
      </w:r>
      <w:r w:rsidR="31F1786A"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5</w:t>
      </w:r>
      <w:r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-202</w:t>
      </w:r>
      <w:r w:rsidR="3D2D7CD7"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6</w:t>
      </w:r>
      <w:proofErr w:type="gramEnd"/>
      <w:r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. Liite </w:t>
      </w:r>
      <w:r w:rsidR="3D2FABBA"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1</w:t>
      </w:r>
      <w:r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/</w:t>
      </w:r>
      <w:r w:rsidR="58EBE474"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2</w:t>
      </w:r>
      <w:r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/202</w:t>
      </w:r>
      <w:r w:rsidR="178AB31E" w:rsidRPr="784F4F9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3</w:t>
      </w:r>
    </w:p>
    <w:p w14:paraId="3CC84AD5" w14:textId="799505D2" w:rsidR="009B0280" w:rsidRDefault="009B0280" w:rsidP="784F4F9B">
      <w:pPr>
        <w:ind w:left="2608" w:hanging="1303"/>
        <w:rPr>
          <w:sz w:val="24"/>
          <w:szCs w:val="24"/>
        </w:rPr>
      </w:pPr>
    </w:p>
    <w:p w14:paraId="769D0D3C" w14:textId="77777777" w:rsidR="009B0280" w:rsidRDefault="009B0280">
      <w:pPr>
        <w:ind w:left="1304" w:firstLine="1"/>
        <w:rPr>
          <w:sz w:val="24"/>
          <w:szCs w:val="24"/>
        </w:rPr>
      </w:pPr>
    </w:p>
    <w:p w14:paraId="268740DA" w14:textId="08EE92B5" w:rsidR="009B0280" w:rsidRDefault="009B0280">
      <w:pPr>
        <w:ind w:left="1304" w:firstLine="1"/>
        <w:rPr>
          <w:b/>
          <w:bCs/>
          <w:sz w:val="24"/>
          <w:szCs w:val="24"/>
        </w:rPr>
      </w:pPr>
      <w:r w:rsidRPr="18288C52">
        <w:rPr>
          <w:b/>
          <w:bCs/>
          <w:sz w:val="24"/>
          <w:szCs w:val="24"/>
        </w:rPr>
        <w:t>Päätös:</w:t>
      </w:r>
      <w:r>
        <w:tab/>
      </w:r>
      <w:r w:rsidR="607B4C5F" w:rsidRPr="18288C52">
        <w:rPr>
          <w:sz w:val="24"/>
          <w:szCs w:val="24"/>
        </w:rPr>
        <w:t>Siirrettiin seuraavaan kokoukseen.</w:t>
      </w:r>
    </w:p>
    <w:p w14:paraId="54CD245A" w14:textId="77777777" w:rsidR="009B0280" w:rsidRDefault="009B0280">
      <w:pPr>
        <w:ind w:left="1304" w:firstLine="1"/>
        <w:rPr>
          <w:b/>
          <w:bCs/>
          <w:sz w:val="24"/>
          <w:szCs w:val="24"/>
        </w:rPr>
      </w:pPr>
    </w:p>
    <w:p w14:paraId="0E75D57D" w14:textId="77777777" w:rsidR="0080153D" w:rsidRDefault="0080153D" w:rsidP="0080153D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5BFAD754" w14:textId="331EAE9D" w:rsidR="784F4F9B" w:rsidRDefault="784F4F9B"/>
    <w:p w14:paraId="4E15C1C7" w14:textId="2725EDA4" w:rsidR="009B0280" w:rsidRDefault="009B0280">
      <w:pPr>
        <w:pStyle w:val="ListParagraph1"/>
        <w:ind w:left="0"/>
        <w:rPr>
          <w:sz w:val="24"/>
          <w:szCs w:val="24"/>
        </w:rPr>
      </w:pPr>
      <w:r w:rsidRPr="784F4F9B">
        <w:rPr>
          <w:sz w:val="24"/>
          <w:szCs w:val="24"/>
        </w:rPr>
        <w:t xml:space="preserve">      </w:t>
      </w:r>
      <w:r w:rsidR="006B6BC1" w:rsidRPr="784F4F9B">
        <w:rPr>
          <w:sz w:val="24"/>
          <w:szCs w:val="24"/>
        </w:rPr>
        <w:t>2</w:t>
      </w:r>
      <w:r w:rsidR="1A3B21FE" w:rsidRPr="784F4F9B">
        <w:rPr>
          <w:sz w:val="24"/>
          <w:szCs w:val="24"/>
        </w:rPr>
        <w:t>4</w:t>
      </w:r>
      <w:r w:rsidRPr="784F4F9B">
        <w:rPr>
          <w:sz w:val="24"/>
          <w:szCs w:val="24"/>
        </w:rPr>
        <w:t>.    §</w:t>
      </w:r>
    </w:p>
    <w:p w14:paraId="375554A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KAPPELITYÖRYHMÄN </w:t>
      </w:r>
      <w:r w:rsidRPr="00046E2E">
        <w:rPr>
          <w:sz w:val="24"/>
          <w:szCs w:val="24"/>
        </w:rPr>
        <w:t xml:space="preserve">MUISTIO </w:t>
      </w:r>
      <w:r w:rsidR="00046E2E" w:rsidRPr="00046E2E">
        <w:rPr>
          <w:sz w:val="24"/>
          <w:szCs w:val="24"/>
        </w:rPr>
        <w:t>1</w:t>
      </w:r>
      <w:r w:rsidRPr="00046E2E">
        <w:rPr>
          <w:sz w:val="24"/>
          <w:szCs w:val="24"/>
        </w:rPr>
        <w:t>/202</w:t>
      </w:r>
      <w:r w:rsidR="00046E2E" w:rsidRPr="00046E2E">
        <w:rPr>
          <w:sz w:val="24"/>
          <w:szCs w:val="24"/>
        </w:rPr>
        <w:t>3</w:t>
      </w:r>
    </w:p>
    <w:p w14:paraId="34FF1C98" w14:textId="77777777" w:rsidR="009B0280" w:rsidRDefault="009B0280">
      <w:pPr>
        <w:ind w:left="360"/>
        <w:rPr>
          <w:sz w:val="24"/>
          <w:szCs w:val="24"/>
        </w:rPr>
      </w:pPr>
    </w:p>
    <w:p w14:paraId="761D0F61" w14:textId="70E34B44" w:rsidR="009B0280" w:rsidRDefault="009B0280">
      <w:pPr>
        <w:ind w:left="2608" w:hanging="1303"/>
        <w:rPr>
          <w:sz w:val="24"/>
          <w:szCs w:val="24"/>
        </w:rPr>
      </w:pPr>
      <w:r w:rsidRPr="784F4F9B">
        <w:rPr>
          <w:b/>
          <w:bCs/>
          <w:sz w:val="24"/>
          <w:szCs w:val="24"/>
        </w:rPr>
        <w:t>Esitys:</w:t>
      </w:r>
      <w:r>
        <w:tab/>
      </w:r>
      <w:r w:rsidRPr="784F4F9B">
        <w:rPr>
          <w:sz w:val="24"/>
          <w:szCs w:val="24"/>
        </w:rPr>
        <w:t xml:space="preserve">Saatetaan tiedoksi ja liitetään pöytäkirjaan kappelityöryhmän muistio </w:t>
      </w:r>
      <w:r w:rsidR="00046E2E" w:rsidRPr="784F4F9B">
        <w:rPr>
          <w:sz w:val="24"/>
          <w:szCs w:val="24"/>
        </w:rPr>
        <w:t>1</w:t>
      </w:r>
      <w:r w:rsidRPr="784F4F9B">
        <w:rPr>
          <w:sz w:val="24"/>
          <w:szCs w:val="24"/>
        </w:rPr>
        <w:t>/202</w:t>
      </w:r>
      <w:r w:rsidR="00046E2E" w:rsidRPr="784F4F9B">
        <w:rPr>
          <w:sz w:val="24"/>
          <w:szCs w:val="24"/>
        </w:rPr>
        <w:t>3</w:t>
      </w:r>
      <w:r w:rsidRPr="784F4F9B">
        <w:rPr>
          <w:sz w:val="24"/>
          <w:szCs w:val="24"/>
        </w:rPr>
        <w:t xml:space="preserve"> (liite 2/</w:t>
      </w:r>
      <w:r w:rsidR="1B6EC56C" w:rsidRPr="784F4F9B">
        <w:rPr>
          <w:sz w:val="24"/>
          <w:szCs w:val="24"/>
        </w:rPr>
        <w:t>2</w:t>
      </w:r>
      <w:r w:rsidRPr="784F4F9B">
        <w:rPr>
          <w:sz w:val="24"/>
          <w:szCs w:val="24"/>
        </w:rPr>
        <w:t>/2023).</w:t>
      </w:r>
    </w:p>
    <w:p w14:paraId="6D072C0D" w14:textId="77777777" w:rsidR="009B0280" w:rsidRDefault="009B0280">
      <w:pPr>
        <w:ind w:left="2608" w:hanging="1303"/>
        <w:rPr>
          <w:sz w:val="24"/>
          <w:szCs w:val="24"/>
        </w:rPr>
      </w:pPr>
    </w:p>
    <w:p w14:paraId="62B3043D" w14:textId="656A860B" w:rsidR="009B0280" w:rsidRDefault="009B0280">
      <w:pPr>
        <w:ind w:left="2608" w:hanging="1303"/>
        <w:rPr>
          <w:b/>
          <w:bCs/>
          <w:sz w:val="24"/>
          <w:szCs w:val="24"/>
        </w:rPr>
      </w:pPr>
      <w:r w:rsidRPr="18288C52">
        <w:rPr>
          <w:b/>
          <w:bCs/>
          <w:sz w:val="24"/>
          <w:szCs w:val="24"/>
        </w:rPr>
        <w:t>Päätös:</w:t>
      </w:r>
      <w:r>
        <w:tab/>
      </w:r>
      <w:r w:rsidR="18B99B2D" w:rsidRPr="18288C52">
        <w:rPr>
          <w:sz w:val="24"/>
          <w:szCs w:val="24"/>
        </w:rPr>
        <w:t>Merkittiin tiedoksi.</w:t>
      </w:r>
    </w:p>
    <w:p w14:paraId="48A21919" w14:textId="77777777" w:rsidR="006A1A9E" w:rsidRDefault="006A1A9E">
      <w:pPr>
        <w:ind w:left="2608" w:hanging="1303"/>
        <w:rPr>
          <w:sz w:val="24"/>
          <w:szCs w:val="24"/>
        </w:rPr>
      </w:pPr>
    </w:p>
    <w:p w14:paraId="48554D41" w14:textId="77A9ADD6" w:rsidR="0080153D" w:rsidRDefault="0080153D" w:rsidP="0080153D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238601FE" w14:textId="0B818238" w:rsidR="009B0280" w:rsidRDefault="009B0280" w:rsidP="009A0E58">
      <w:pPr>
        <w:pStyle w:val="ListParagraph1"/>
        <w:ind w:left="0"/>
      </w:pPr>
    </w:p>
    <w:p w14:paraId="207CCF61" w14:textId="77777777" w:rsidR="009B0280" w:rsidRDefault="009B0280">
      <w:pPr>
        <w:pStyle w:val="ListParagraph1"/>
        <w:ind w:left="0"/>
        <w:rPr>
          <w:sz w:val="24"/>
          <w:szCs w:val="24"/>
        </w:rPr>
      </w:pPr>
      <w:r w:rsidRPr="784F4F9B">
        <w:rPr>
          <w:sz w:val="24"/>
          <w:szCs w:val="24"/>
        </w:rPr>
        <w:t xml:space="preserve">     </w:t>
      </w:r>
    </w:p>
    <w:p w14:paraId="755DAD25" w14:textId="77777777" w:rsidR="00D643C2" w:rsidRDefault="00D643C2">
      <w:pPr>
        <w:pStyle w:val="ListParagraph1"/>
        <w:ind w:left="0"/>
        <w:rPr>
          <w:sz w:val="24"/>
          <w:szCs w:val="24"/>
        </w:rPr>
      </w:pPr>
    </w:p>
    <w:p w14:paraId="119958D6" w14:textId="77777777" w:rsidR="00D643C2" w:rsidRDefault="00D643C2">
      <w:pPr>
        <w:pStyle w:val="ListParagraph1"/>
        <w:ind w:left="0"/>
        <w:rPr>
          <w:sz w:val="24"/>
          <w:szCs w:val="24"/>
        </w:rPr>
      </w:pPr>
    </w:p>
    <w:p w14:paraId="4E960348" w14:textId="77777777" w:rsidR="00D643C2" w:rsidRDefault="00D643C2">
      <w:pPr>
        <w:pStyle w:val="ListParagraph1"/>
        <w:ind w:left="0"/>
        <w:rPr>
          <w:sz w:val="24"/>
          <w:szCs w:val="24"/>
        </w:rPr>
      </w:pPr>
    </w:p>
    <w:p w14:paraId="3738A799" w14:textId="193577D8" w:rsidR="009B0280" w:rsidRDefault="7B5E97E3" w:rsidP="784F4F9B">
      <w:pPr>
        <w:pStyle w:val="ListParagraph1"/>
        <w:ind w:left="0"/>
        <w:rPr>
          <w:sz w:val="24"/>
          <w:szCs w:val="24"/>
        </w:rPr>
      </w:pPr>
      <w:r w:rsidRPr="784F4F9B">
        <w:rPr>
          <w:sz w:val="24"/>
          <w:szCs w:val="24"/>
        </w:rPr>
        <w:lastRenderedPageBreak/>
        <w:t xml:space="preserve">      25. §</w:t>
      </w:r>
    </w:p>
    <w:p w14:paraId="4BCB8318" w14:textId="21756724" w:rsidR="009B0280" w:rsidRDefault="7B5E97E3" w:rsidP="784F4F9B">
      <w:pPr>
        <w:ind w:left="360"/>
        <w:rPr>
          <w:sz w:val="24"/>
          <w:szCs w:val="24"/>
        </w:rPr>
      </w:pPr>
      <w:r w:rsidRPr="784F4F9B">
        <w:rPr>
          <w:sz w:val="24"/>
          <w:szCs w:val="24"/>
        </w:rPr>
        <w:t>LAHJOITUSESINEIDEN VASTAANOTTAMINEN</w:t>
      </w:r>
    </w:p>
    <w:p w14:paraId="7C98A490" w14:textId="5A8579BB" w:rsidR="009B0280" w:rsidRDefault="009B0280" w:rsidP="784F4F9B">
      <w:pPr>
        <w:ind w:left="360"/>
        <w:rPr>
          <w:sz w:val="24"/>
          <w:szCs w:val="24"/>
        </w:rPr>
      </w:pPr>
    </w:p>
    <w:p w14:paraId="344664F7" w14:textId="10FB5098" w:rsidR="009B0280" w:rsidRDefault="7B5E97E3" w:rsidP="784F4F9B">
      <w:pPr>
        <w:ind w:left="360"/>
        <w:rPr>
          <w:sz w:val="24"/>
          <w:szCs w:val="24"/>
        </w:rPr>
      </w:pPr>
      <w:r w:rsidRPr="784F4F9B">
        <w:rPr>
          <w:sz w:val="24"/>
          <w:szCs w:val="24"/>
        </w:rPr>
        <w:t>Kappalaiseen on otettu jo pari kertaa yhteyttä, koska on haluttu luovuttaa omaisuutta seurakunnalle. Kirjahylly</w:t>
      </w:r>
      <w:r w:rsidR="259EEA54" w:rsidRPr="784F4F9B">
        <w:rPr>
          <w:sz w:val="24"/>
          <w:szCs w:val="24"/>
        </w:rPr>
        <w:t>issä ja varastoissa tilaa löytyy paremmin, mutta varsinkin seinäpinta-alaa yhteisissä tiloissa on vain rajatusti. Siksi olisi tarpeen luoda käytäntö, jonka mukaisesti tällaisissa l</w:t>
      </w:r>
      <w:r w:rsidR="538A506A" w:rsidRPr="784F4F9B">
        <w:rPr>
          <w:sz w:val="24"/>
          <w:szCs w:val="24"/>
        </w:rPr>
        <w:t>ahjoitu</w:t>
      </w:r>
      <w:r w:rsidR="259EEA54" w:rsidRPr="784F4F9B">
        <w:rPr>
          <w:sz w:val="24"/>
          <w:szCs w:val="24"/>
        </w:rPr>
        <w:t>sasioissa toimitaan.</w:t>
      </w:r>
    </w:p>
    <w:p w14:paraId="2977DA68" w14:textId="7CF5E7B7" w:rsidR="009B0280" w:rsidRDefault="009B0280" w:rsidP="784F4F9B">
      <w:pPr>
        <w:ind w:left="360"/>
        <w:rPr>
          <w:sz w:val="24"/>
          <w:szCs w:val="24"/>
        </w:rPr>
      </w:pPr>
    </w:p>
    <w:p w14:paraId="1CDD972D" w14:textId="3BDC09EC" w:rsidR="009B0280" w:rsidRDefault="29CE301C" w:rsidP="784F4F9B">
      <w:pPr>
        <w:spacing w:line="259" w:lineRule="auto"/>
        <w:ind w:left="2608" w:hanging="1303"/>
        <w:rPr>
          <w:sz w:val="24"/>
          <w:szCs w:val="24"/>
        </w:rPr>
      </w:pPr>
      <w:r w:rsidRPr="784F4F9B">
        <w:rPr>
          <w:b/>
          <w:bCs/>
          <w:sz w:val="24"/>
          <w:szCs w:val="24"/>
        </w:rPr>
        <w:t>Esitys:</w:t>
      </w:r>
      <w:r w:rsidR="009B0280">
        <w:tab/>
      </w:r>
      <w:r w:rsidRPr="784F4F9B">
        <w:rPr>
          <w:sz w:val="24"/>
          <w:szCs w:val="24"/>
        </w:rPr>
        <w:t xml:space="preserve">Sovitaan </w:t>
      </w:r>
      <w:r w:rsidR="49F32B13" w:rsidRPr="784F4F9B">
        <w:rPr>
          <w:sz w:val="24"/>
          <w:szCs w:val="24"/>
        </w:rPr>
        <w:t>lahjoitusten vastaanottokäytännön perusperiaatteet.</w:t>
      </w:r>
    </w:p>
    <w:p w14:paraId="6779855B" w14:textId="77777777" w:rsidR="009B0280" w:rsidRDefault="009B0280" w:rsidP="784F4F9B">
      <w:pPr>
        <w:ind w:left="2608" w:hanging="1303"/>
        <w:rPr>
          <w:sz w:val="24"/>
          <w:szCs w:val="24"/>
        </w:rPr>
      </w:pPr>
    </w:p>
    <w:p w14:paraId="0A0D4232" w14:textId="4461D4A9" w:rsidR="009B0280" w:rsidRDefault="29CE301C" w:rsidP="18288C52">
      <w:pPr>
        <w:ind w:left="2608" w:hanging="1303"/>
        <w:rPr>
          <w:sz w:val="24"/>
          <w:szCs w:val="24"/>
        </w:rPr>
      </w:pPr>
      <w:r w:rsidRPr="18288C52">
        <w:rPr>
          <w:b/>
          <w:bCs/>
          <w:sz w:val="24"/>
          <w:szCs w:val="24"/>
        </w:rPr>
        <w:t>Päätös:</w:t>
      </w:r>
      <w:r>
        <w:tab/>
      </w:r>
      <w:r w:rsidR="4634555C" w:rsidRPr="18288C52">
        <w:rPr>
          <w:sz w:val="24"/>
          <w:szCs w:val="24"/>
        </w:rPr>
        <w:t>Lahjoitusesineitä voidaan ottaa vastaan vain siinä tapauksessa, että omistusoikeus siirtyy seurakunnalle ja seurakunnalla on halutessaan oikeus myös myydä niitä eteenpäin.</w:t>
      </w:r>
      <w:r w:rsidR="461E95CD" w:rsidRPr="18288C52">
        <w:rPr>
          <w:sz w:val="24"/>
          <w:szCs w:val="24"/>
        </w:rPr>
        <w:t xml:space="preserve"> Tämä periaate tulee aina ilmoittaa lahjoittajalle siinä vaiheessa, kun lahjoituksen tekemistä vasta harkitaan.</w:t>
      </w:r>
    </w:p>
    <w:p w14:paraId="2C90C0EF" w14:textId="77777777" w:rsidR="009B0280" w:rsidRDefault="009B0280" w:rsidP="784F4F9B">
      <w:pPr>
        <w:ind w:left="2608" w:hanging="1303"/>
        <w:rPr>
          <w:sz w:val="24"/>
          <w:szCs w:val="24"/>
        </w:rPr>
      </w:pPr>
    </w:p>
    <w:p w14:paraId="437ED7D7" w14:textId="77777777" w:rsidR="0080153D" w:rsidRDefault="0080153D" w:rsidP="0080153D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243BACDD" w14:textId="63C412A3" w:rsidR="009B0280" w:rsidRDefault="009B0280" w:rsidP="784F4F9B">
      <w:pPr>
        <w:pStyle w:val="ListParagraph1"/>
        <w:ind w:left="0"/>
        <w:rPr>
          <w:sz w:val="24"/>
          <w:szCs w:val="24"/>
        </w:rPr>
      </w:pPr>
    </w:p>
    <w:p w14:paraId="7DE22557" w14:textId="77777777" w:rsidR="00D643C2" w:rsidRDefault="00D643C2" w:rsidP="784F4F9B">
      <w:pPr>
        <w:pStyle w:val="ListParagraph1"/>
        <w:ind w:left="0"/>
        <w:rPr>
          <w:sz w:val="24"/>
          <w:szCs w:val="24"/>
        </w:rPr>
      </w:pPr>
    </w:p>
    <w:p w14:paraId="573B8CC8" w14:textId="36636428" w:rsidR="009B0280" w:rsidRDefault="009B0280">
      <w:pPr>
        <w:pStyle w:val="ListParagraph1"/>
        <w:ind w:left="0"/>
        <w:rPr>
          <w:sz w:val="24"/>
          <w:szCs w:val="24"/>
        </w:rPr>
      </w:pPr>
      <w:r w:rsidRPr="784F4F9B">
        <w:rPr>
          <w:sz w:val="24"/>
          <w:szCs w:val="24"/>
        </w:rPr>
        <w:t xml:space="preserve">      </w:t>
      </w:r>
      <w:r w:rsidR="006B6BC1" w:rsidRPr="784F4F9B">
        <w:rPr>
          <w:sz w:val="24"/>
          <w:szCs w:val="24"/>
        </w:rPr>
        <w:t>2</w:t>
      </w:r>
      <w:r w:rsidR="6873154D" w:rsidRPr="784F4F9B">
        <w:rPr>
          <w:sz w:val="24"/>
          <w:szCs w:val="24"/>
        </w:rPr>
        <w:t>6</w:t>
      </w:r>
      <w:r w:rsidR="006B6BC1" w:rsidRPr="784F4F9B">
        <w:rPr>
          <w:sz w:val="24"/>
          <w:szCs w:val="24"/>
        </w:rPr>
        <w:t xml:space="preserve">. </w:t>
      </w:r>
      <w:r w:rsidRPr="784F4F9B">
        <w:rPr>
          <w:sz w:val="24"/>
          <w:szCs w:val="24"/>
        </w:rPr>
        <w:t>§</w:t>
      </w:r>
    </w:p>
    <w:p w14:paraId="58517366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0F3CABC7" w14:textId="77777777" w:rsidR="009B0280" w:rsidRDefault="009B0280">
      <w:pPr>
        <w:rPr>
          <w:sz w:val="24"/>
          <w:szCs w:val="24"/>
        </w:rPr>
      </w:pPr>
    </w:p>
    <w:p w14:paraId="37A64B38" w14:textId="77777777" w:rsidR="00D643C2" w:rsidRDefault="00D643C2">
      <w:pPr>
        <w:rPr>
          <w:sz w:val="24"/>
          <w:szCs w:val="24"/>
        </w:rPr>
      </w:pPr>
    </w:p>
    <w:p w14:paraId="29294E8E" w14:textId="112BE0B6" w:rsidR="009B0280" w:rsidRDefault="009B0280">
      <w:pPr>
        <w:pStyle w:val="ListParagraph1"/>
        <w:ind w:left="0"/>
        <w:rPr>
          <w:sz w:val="24"/>
          <w:szCs w:val="24"/>
        </w:rPr>
      </w:pPr>
      <w:r w:rsidRPr="784F4F9B">
        <w:rPr>
          <w:sz w:val="24"/>
          <w:szCs w:val="24"/>
        </w:rPr>
        <w:t xml:space="preserve">      </w:t>
      </w:r>
      <w:r w:rsidR="006B6BC1" w:rsidRPr="784F4F9B">
        <w:rPr>
          <w:sz w:val="24"/>
          <w:szCs w:val="24"/>
        </w:rPr>
        <w:t>2</w:t>
      </w:r>
      <w:r w:rsidR="323CD4A7" w:rsidRPr="784F4F9B">
        <w:rPr>
          <w:sz w:val="24"/>
          <w:szCs w:val="24"/>
        </w:rPr>
        <w:t>7</w:t>
      </w:r>
      <w:r w:rsidRPr="784F4F9B">
        <w:rPr>
          <w:sz w:val="24"/>
          <w:szCs w:val="24"/>
        </w:rPr>
        <w:t>.  §</w:t>
      </w:r>
    </w:p>
    <w:p w14:paraId="3CCF02AA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5B08B5D1" w14:textId="77777777" w:rsidR="009B0280" w:rsidRDefault="009B0280">
      <w:pPr>
        <w:rPr>
          <w:sz w:val="24"/>
          <w:szCs w:val="24"/>
        </w:rPr>
      </w:pPr>
    </w:p>
    <w:p w14:paraId="52E01F00" w14:textId="77777777" w:rsidR="00D643C2" w:rsidRDefault="00D643C2">
      <w:pPr>
        <w:rPr>
          <w:sz w:val="24"/>
          <w:szCs w:val="24"/>
        </w:rPr>
      </w:pPr>
    </w:p>
    <w:p w14:paraId="3038EEB3" w14:textId="5B229E86" w:rsidR="009B0280" w:rsidRDefault="009B0280">
      <w:pPr>
        <w:pStyle w:val="ListParagraph1"/>
        <w:ind w:left="0"/>
        <w:rPr>
          <w:sz w:val="24"/>
          <w:szCs w:val="24"/>
        </w:rPr>
      </w:pPr>
      <w:r w:rsidRPr="784F4F9B">
        <w:rPr>
          <w:sz w:val="24"/>
          <w:szCs w:val="24"/>
        </w:rPr>
        <w:t xml:space="preserve">      </w:t>
      </w:r>
      <w:r w:rsidR="006B6BC1" w:rsidRPr="784F4F9B">
        <w:rPr>
          <w:sz w:val="24"/>
          <w:szCs w:val="24"/>
        </w:rPr>
        <w:t>2</w:t>
      </w:r>
      <w:r w:rsidR="3AE9043A" w:rsidRPr="784F4F9B">
        <w:rPr>
          <w:sz w:val="24"/>
          <w:szCs w:val="24"/>
        </w:rPr>
        <w:t>8</w:t>
      </w:r>
      <w:r w:rsidRPr="784F4F9B">
        <w:rPr>
          <w:sz w:val="24"/>
          <w:szCs w:val="24"/>
        </w:rPr>
        <w:t>.  §</w:t>
      </w:r>
    </w:p>
    <w:p w14:paraId="42E0AF6F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16DEB4AB" w14:textId="77777777" w:rsidR="009B0280" w:rsidRDefault="009B0280">
      <w:pPr>
        <w:ind w:left="360"/>
        <w:rPr>
          <w:sz w:val="24"/>
          <w:szCs w:val="24"/>
        </w:rPr>
      </w:pPr>
    </w:p>
    <w:p w14:paraId="7A523C0C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0AD9C6F4" w14:textId="77777777" w:rsidR="009B0280" w:rsidRDefault="009B0280">
      <w:pPr>
        <w:ind w:left="360"/>
        <w:rPr>
          <w:sz w:val="24"/>
          <w:szCs w:val="24"/>
        </w:rPr>
      </w:pPr>
    </w:p>
    <w:p w14:paraId="76608C09" w14:textId="3813FC77" w:rsidR="009B0280" w:rsidRDefault="009B0280">
      <w:pPr>
        <w:pStyle w:val="ListParagraph1"/>
        <w:ind w:left="0"/>
        <w:rPr>
          <w:sz w:val="24"/>
          <w:szCs w:val="24"/>
        </w:rPr>
      </w:pPr>
      <w:r w:rsidRPr="784F4F9B">
        <w:rPr>
          <w:sz w:val="24"/>
          <w:szCs w:val="24"/>
        </w:rPr>
        <w:t xml:space="preserve">      </w:t>
      </w:r>
      <w:r w:rsidR="006B6BC1" w:rsidRPr="784F4F9B">
        <w:rPr>
          <w:sz w:val="24"/>
          <w:szCs w:val="24"/>
        </w:rPr>
        <w:t>2</w:t>
      </w:r>
      <w:r w:rsidR="778C4C2D" w:rsidRPr="784F4F9B">
        <w:rPr>
          <w:sz w:val="24"/>
          <w:szCs w:val="24"/>
        </w:rPr>
        <w:t>9</w:t>
      </w:r>
      <w:r w:rsidRPr="784F4F9B">
        <w:rPr>
          <w:sz w:val="24"/>
          <w:szCs w:val="24"/>
        </w:rPr>
        <w:t>.  §</w:t>
      </w:r>
    </w:p>
    <w:p w14:paraId="31BCA58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4B1F511A" w14:textId="77777777" w:rsidR="009B0280" w:rsidRDefault="009B0280">
      <w:pPr>
        <w:ind w:left="360"/>
        <w:rPr>
          <w:sz w:val="24"/>
          <w:szCs w:val="24"/>
        </w:rPr>
      </w:pPr>
    </w:p>
    <w:p w14:paraId="12210E9B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Kappalainen pitää loppuhartauden.</w:t>
      </w:r>
    </w:p>
    <w:p w14:paraId="65F9C3DC" w14:textId="77777777" w:rsidR="009B0280" w:rsidRDefault="009B0280">
      <w:pPr>
        <w:ind w:left="360"/>
        <w:rPr>
          <w:sz w:val="24"/>
          <w:szCs w:val="24"/>
        </w:rPr>
      </w:pPr>
    </w:p>
    <w:p w14:paraId="27F30639" w14:textId="44911CD8" w:rsidR="009B0280" w:rsidRDefault="75C12980">
      <w:pPr>
        <w:ind w:left="360"/>
        <w:rPr>
          <w:sz w:val="24"/>
          <w:szCs w:val="24"/>
        </w:rPr>
      </w:pPr>
      <w:r w:rsidRPr="784F4F9B">
        <w:rPr>
          <w:sz w:val="24"/>
          <w:szCs w:val="24"/>
        </w:rPr>
        <w:t>30</w:t>
      </w:r>
      <w:r w:rsidR="009B0280" w:rsidRPr="784F4F9B">
        <w:rPr>
          <w:sz w:val="24"/>
          <w:szCs w:val="24"/>
        </w:rPr>
        <w:t>. §</w:t>
      </w:r>
    </w:p>
    <w:p w14:paraId="396306BF" w14:textId="77777777" w:rsidR="009B0280" w:rsidRDefault="009B0280">
      <w:pPr>
        <w:ind w:left="360"/>
      </w:pPr>
      <w:r>
        <w:rPr>
          <w:sz w:val="24"/>
          <w:szCs w:val="24"/>
        </w:rPr>
        <w:t>KOKOUKSEN PÄÄTTÄMINEN</w:t>
      </w:r>
    </w:p>
    <w:p w14:paraId="5023141B" w14:textId="77777777" w:rsidR="009B0280" w:rsidRDefault="009B0280">
      <w:pPr>
        <w:ind w:left="360"/>
      </w:pPr>
    </w:p>
    <w:p w14:paraId="44FB30F8" w14:textId="62925F5B" w:rsidR="006A1A9E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Puheenjohtaja päättää kokouksen.</w:t>
      </w:r>
    </w:p>
    <w:p w14:paraId="01ACACFD" w14:textId="77777777" w:rsidR="00D643C2" w:rsidRDefault="00D643C2">
      <w:pPr>
        <w:ind w:left="360"/>
        <w:rPr>
          <w:sz w:val="24"/>
          <w:szCs w:val="24"/>
        </w:rPr>
      </w:pPr>
    </w:p>
    <w:p w14:paraId="1D8FD155" w14:textId="77777777" w:rsidR="00D643C2" w:rsidRDefault="00D643C2">
      <w:pPr>
        <w:ind w:left="360"/>
        <w:rPr>
          <w:sz w:val="24"/>
          <w:szCs w:val="24"/>
        </w:rPr>
      </w:pPr>
    </w:p>
    <w:p w14:paraId="10A56A64" w14:textId="77777777" w:rsidR="00D643C2" w:rsidRDefault="00D643C2">
      <w:pPr>
        <w:ind w:left="360"/>
        <w:rPr>
          <w:sz w:val="24"/>
          <w:szCs w:val="24"/>
        </w:rPr>
      </w:pPr>
    </w:p>
    <w:p w14:paraId="594D86E0" w14:textId="77777777" w:rsidR="00D643C2" w:rsidRDefault="00D643C2">
      <w:pPr>
        <w:ind w:left="360"/>
        <w:rPr>
          <w:sz w:val="24"/>
          <w:szCs w:val="24"/>
        </w:rPr>
      </w:pPr>
    </w:p>
    <w:p w14:paraId="33B6F81C" w14:textId="77777777" w:rsidR="00D643C2" w:rsidRDefault="00D643C2">
      <w:pPr>
        <w:ind w:left="360"/>
        <w:rPr>
          <w:sz w:val="24"/>
          <w:szCs w:val="24"/>
        </w:rPr>
      </w:pPr>
    </w:p>
    <w:p w14:paraId="77134F43" w14:textId="77777777" w:rsidR="00476E14" w:rsidRDefault="00476E14">
      <w:pPr>
        <w:ind w:left="360"/>
        <w:rPr>
          <w:sz w:val="24"/>
          <w:szCs w:val="24"/>
        </w:rPr>
      </w:pPr>
    </w:p>
    <w:p w14:paraId="60D5F274" w14:textId="77777777" w:rsidR="00D643C2" w:rsidRDefault="00D643C2">
      <w:pPr>
        <w:ind w:left="360"/>
        <w:rPr>
          <w:sz w:val="24"/>
          <w:szCs w:val="24"/>
        </w:rPr>
      </w:pPr>
    </w:p>
    <w:p w14:paraId="1DA6542E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2E0C723" w14:textId="77777777" w:rsidR="009B0280" w:rsidRDefault="00046E2E" w:rsidP="00046E2E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Mika Sjöblom, </w:t>
      </w:r>
      <w:r w:rsidR="009B0280">
        <w:rPr>
          <w:sz w:val="24"/>
          <w:szCs w:val="24"/>
        </w:rPr>
        <w:t>puheenjohtaja</w:t>
      </w:r>
      <w:r w:rsidR="009B0280">
        <w:rPr>
          <w:sz w:val="24"/>
          <w:szCs w:val="24"/>
        </w:rPr>
        <w:tab/>
      </w:r>
      <w:r>
        <w:rPr>
          <w:sz w:val="24"/>
          <w:szCs w:val="24"/>
        </w:rPr>
        <w:tab/>
        <w:t>Eero Kuikanmäki</w:t>
      </w:r>
      <w:r w:rsidR="009B0280">
        <w:rPr>
          <w:sz w:val="24"/>
          <w:szCs w:val="24"/>
        </w:rPr>
        <w:t>, sihteeri</w:t>
      </w:r>
    </w:p>
    <w:p w14:paraId="3041E394" w14:textId="77777777" w:rsidR="009B0280" w:rsidRDefault="009B0280">
      <w:pPr>
        <w:ind w:left="360"/>
        <w:rPr>
          <w:sz w:val="24"/>
          <w:szCs w:val="24"/>
        </w:rPr>
      </w:pPr>
    </w:p>
    <w:p w14:paraId="722B00AE" w14:textId="77777777" w:rsidR="009B0280" w:rsidRDefault="009B0280" w:rsidP="006A1A9E">
      <w:pPr>
        <w:rPr>
          <w:sz w:val="24"/>
          <w:szCs w:val="24"/>
        </w:rPr>
      </w:pPr>
    </w:p>
    <w:p w14:paraId="030AE79C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42C6D796" w14:textId="77777777" w:rsidR="009B0280" w:rsidRDefault="009B0280">
      <w:pPr>
        <w:ind w:left="360"/>
        <w:rPr>
          <w:sz w:val="24"/>
          <w:szCs w:val="24"/>
        </w:rPr>
      </w:pPr>
    </w:p>
    <w:p w14:paraId="6E1831B3" w14:textId="77777777" w:rsidR="009B0280" w:rsidRDefault="009B0280">
      <w:pPr>
        <w:ind w:left="360"/>
        <w:rPr>
          <w:sz w:val="24"/>
          <w:szCs w:val="24"/>
        </w:rPr>
      </w:pPr>
    </w:p>
    <w:p w14:paraId="54E11D2A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1126E5D" w14:textId="46AE6B74" w:rsidR="009B0280" w:rsidRDefault="00AB4A68">
      <w:pPr>
        <w:ind w:left="360"/>
      </w:pPr>
      <w:r w:rsidRPr="18288C52">
        <w:rPr>
          <w:sz w:val="24"/>
          <w:szCs w:val="24"/>
        </w:rPr>
        <w:t>Anneli Laurila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18288C52">
        <w:rPr>
          <w:sz w:val="24"/>
          <w:szCs w:val="24"/>
        </w:rPr>
        <w:t xml:space="preserve">Mira </w:t>
      </w:r>
      <w:proofErr w:type="spellStart"/>
      <w:r w:rsidRPr="18288C52">
        <w:rPr>
          <w:sz w:val="24"/>
          <w:szCs w:val="24"/>
        </w:rPr>
        <w:t>Johtela</w:t>
      </w:r>
      <w:proofErr w:type="spellEnd"/>
      <w:r w:rsidR="009B0280">
        <w:rPr>
          <w:sz w:val="24"/>
          <w:szCs w:val="24"/>
        </w:rPr>
        <w:tab/>
      </w:r>
    </w:p>
    <w:sectPr w:rsidR="009B02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B138" w14:textId="77777777" w:rsidR="00BB4ECE" w:rsidRDefault="00BB4ECE">
      <w:r>
        <w:separator/>
      </w:r>
    </w:p>
  </w:endnote>
  <w:endnote w:type="continuationSeparator" w:id="0">
    <w:p w14:paraId="61732E1C" w14:textId="77777777" w:rsidR="00BB4ECE" w:rsidRDefault="00BB4ECE">
      <w:r>
        <w:continuationSeparator/>
      </w:r>
    </w:p>
  </w:endnote>
  <w:endnote w:type="continuationNotice" w:id="1">
    <w:p w14:paraId="57D02EB9" w14:textId="77777777" w:rsidR="00BB4ECE" w:rsidRDefault="00BB4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35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6B0D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2" behindDoc="1" locked="0" layoutInCell="1" allowOverlap="1" wp14:anchorId="1327A1F9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3" behindDoc="1" locked="0" layoutInCell="1" allowOverlap="1" wp14:anchorId="6AAE6E48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BBB2" w14:textId="77777777" w:rsidR="009B0280" w:rsidRDefault="009B028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EA6C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0" behindDoc="1" locked="0" layoutInCell="1" allowOverlap="1" wp14:anchorId="1060967B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1" behindDoc="1" locked="0" layoutInCell="1" allowOverlap="1" wp14:anchorId="7E1105E2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77777777" w:rsidR="009B0280" w:rsidRDefault="009B0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3CFC" w14:textId="77777777" w:rsidR="00BB4ECE" w:rsidRDefault="00BB4ECE">
      <w:r>
        <w:separator/>
      </w:r>
    </w:p>
  </w:footnote>
  <w:footnote w:type="continuationSeparator" w:id="0">
    <w:p w14:paraId="2243B7C7" w14:textId="77777777" w:rsidR="00BB4ECE" w:rsidRDefault="00BB4ECE">
      <w:r>
        <w:continuationSeparator/>
      </w:r>
    </w:p>
  </w:footnote>
  <w:footnote w:type="continuationNotice" w:id="1">
    <w:p w14:paraId="39F07C99" w14:textId="77777777" w:rsidR="00BB4ECE" w:rsidRDefault="00BB4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45CE" w14:textId="77777777" w:rsidR="009B0280" w:rsidRDefault="009B0280">
    <w:pPr>
      <w:pStyle w:val="Alatunniste"/>
      <w:jc w:val="center"/>
      <w:rPr>
        <w:rFonts w:ascii="Arial" w:hAnsi="Arial" w:cs="Arial"/>
      </w:rPr>
    </w:pPr>
    <w:r>
      <w:tab/>
    </w:r>
    <w:r>
      <w:tab/>
    </w:r>
    <w:r>
      <w:rPr>
        <w:rFonts w:ascii="Arial" w:eastAsia="Times New Roman" w:hAnsi="Arial" w:cs="Arial"/>
        <w:color w:val="000000"/>
      </w:rPr>
      <w:t xml:space="preserve">Sivu </w:t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>
      <w:t>7</w:t>
    </w:r>
    <w:r>
      <w:fldChar w:fldCharType="end"/>
    </w:r>
  </w:p>
  <w:p w14:paraId="03EFCA41" w14:textId="77777777" w:rsidR="009B0280" w:rsidRDefault="009B0280">
    <w:pPr>
      <w:pStyle w:val="Yltunniste"/>
      <w:rPr>
        <w:rFonts w:ascii="Arial" w:hAnsi="Arial" w:cs="Arial"/>
      </w:rPr>
    </w:pPr>
  </w:p>
  <w:p w14:paraId="5F96A722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BA5DCAC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>14.2. 2023</w:t>
    </w:r>
  </w:p>
  <w:p w14:paraId="5B95CD1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EC7C" w14:textId="77777777" w:rsidR="009B0280" w:rsidRDefault="00B05F9A">
    <w:pPr>
      <w:pStyle w:val="Yltunniste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0E4757C" wp14:editId="07777777">
          <wp:simplePos x="0" y="0"/>
          <wp:positionH relativeFrom="column">
            <wp:posOffset>-529590</wp:posOffset>
          </wp:positionH>
          <wp:positionV relativeFrom="paragraph">
            <wp:posOffset>-28575</wp:posOffset>
          </wp:positionV>
          <wp:extent cx="2550795" cy="556895"/>
          <wp:effectExtent l="0" t="0" r="0" b="0"/>
          <wp:wrapTight wrapText="bothSides">
            <wp:wrapPolygon edited="0">
              <wp:start x="0" y="0"/>
              <wp:lineTo x="0" y="20689"/>
              <wp:lineTo x="21455" y="20689"/>
              <wp:lineTo x="2145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885EDC" w:rsidRDefault="00885EDC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06971CD3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7D6A4A4D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9497F51" w14:textId="57B55063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2514C1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.</w:t>
    </w:r>
    <w:r w:rsidR="002514C1">
      <w:rPr>
        <w:rFonts w:ascii="Arial" w:hAnsi="Arial" w:cs="Arial"/>
        <w:b/>
        <w:bCs/>
        <w:sz w:val="20"/>
        <w:szCs w:val="20"/>
      </w:rPr>
      <w:t>9</w:t>
    </w:r>
    <w:r w:rsidR="006A1A9E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2023</w:t>
    </w:r>
  </w:p>
  <w:p w14:paraId="2A1F701D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F5C7" w14:textId="77777777" w:rsidR="009B0280" w:rsidRDefault="009B028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3291" w14:textId="77777777" w:rsidR="009B0280" w:rsidRDefault="00B05F9A">
    <w:pPr>
      <w:pStyle w:val="Alatunnis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255C13DE" wp14:editId="07777777">
          <wp:simplePos x="0" y="0"/>
          <wp:positionH relativeFrom="column">
            <wp:posOffset>-506730</wp:posOffset>
          </wp:positionH>
          <wp:positionV relativeFrom="paragraph">
            <wp:posOffset>56515</wp:posOffset>
          </wp:positionV>
          <wp:extent cx="2400300" cy="523875"/>
          <wp:effectExtent l="0" t="0" r="0" b="0"/>
          <wp:wrapTight wrapText="bothSides">
            <wp:wrapPolygon edited="0">
              <wp:start x="0" y="0"/>
              <wp:lineTo x="0" y="21207"/>
              <wp:lineTo x="21429" y="21207"/>
              <wp:lineTo x="21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80">
      <w:tab/>
    </w:r>
    <w:r w:rsidR="009B0280">
      <w:tab/>
    </w:r>
    <w:r w:rsidR="009B0280">
      <w:rPr>
        <w:rFonts w:ascii="Arial" w:eastAsia="Times New Roman" w:hAnsi="Arial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 w:rsidR="009B0280">
      <w:t>7</w:t>
    </w:r>
    <w:r w:rsidR="009B0280">
      <w:fldChar w:fldCharType="end"/>
    </w:r>
    <w:r w:rsidR="009B0280"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 w:rsidR="009B0280">
      <w:t>7</w:t>
    </w:r>
    <w:r>
      <w:fldChar w:fldCharType="end"/>
    </w:r>
  </w:p>
  <w:p w14:paraId="49E398E2" w14:textId="77777777" w:rsidR="009B0280" w:rsidRDefault="009B0280">
    <w:pPr>
      <w:pStyle w:val="Yltunniste"/>
      <w:rPr>
        <w:rFonts w:ascii="Arial" w:hAnsi="Arial" w:cs="Arial"/>
      </w:rPr>
    </w:pPr>
  </w:p>
  <w:p w14:paraId="16287F21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2CE00664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B90D53F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2514C1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.</w:t>
    </w:r>
    <w:r w:rsidR="002514C1">
      <w:rPr>
        <w:rFonts w:ascii="Arial" w:hAnsi="Arial" w:cs="Arial"/>
        <w:b/>
        <w:bCs/>
        <w:sz w:val="20"/>
        <w:szCs w:val="20"/>
      </w:rPr>
      <w:t>9</w:t>
    </w:r>
    <w:r>
      <w:rPr>
        <w:rFonts w:ascii="Arial" w:hAnsi="Arial" w:cs="Arial"/>
        <w:b/>
        <w:bCs/>
        <w:sz w:val="20"/>
        <w:szCs w:val="20"/>
      </w:rPr>
      <w:t>.2023</w:t>
    </w:r>
  </w:p>
  <w:p w14:paraId="5BE93A6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270A" w14:textId="77777777" w:rsidR="009B0280" w:rsidRDefault="009B02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A963A3"/>
    <w:multiLevelType w:val="hybridMultilevel"/>
    <w:tmpl w:val="FFFFFFFF"/>
    <w:lvl w:ilvl="0" w:tplc="090C8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EAB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18C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09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0A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A0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D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2C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AE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71D1"/>
    <w:multiLevelType w:val="hybridMultilevel"/>
    <w:tmpl w:val="FFFFFFFF"/>
    <w:lvl w:ilvl="0" w:tplc="66E82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AC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52A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C8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E4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AF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E0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27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43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26938"/>
    <w:multiLevelType w:val="hybridMultilevel"/>
    <w:tmpl w:val="FD184404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BF5F7"/>
    <w:multiLevelType w:val="hybridMultilevel"/>
    <w:tmpl w:val="FFFFFFFF"/>
    <w:lvl w:ilvl="0" w:tplc="322E8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EC7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1B6F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2F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07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CA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CC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07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67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58301">
    <w:abstractNumId w:val="4"/>
  </w:num>
  <w:num w:numId="2" w16cid:durableId="7761979">
    <w:abstractNumId w:val="8"/>
  </w:num>
  <w:num w:numId="3" w16cid:durableId="1690374686">
    <w:abstractNumId w:val="5"/>
  </w:num>
  <w:num w:numId="4" w16cid:durableId="1270166615">
    <w:abstractNumId w:val="0"/>
  </w:num>
  <w:num w:numId="5" w16cid:durableId="861161479">
    <w:abstractNumId w:val="1"/>
  </w:num>
  <w:num w:numId="6" w16cid:durableId="165638520">
    <w:abstractNumId w:val="2"/>
  </w:num>
  <w:num w:numId="7" w16cid:durableId="1811482817">
    <w:abstractNumId w:val="3"/>
  </w:num>
  <w:num w:numId="8" w16cid:durableId="1966695507">
    <w:abstractNumId w:val="6"/>
  </w:num>
  <w:num w:numId="9" w16cid:durableId="301858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6"/>
    <w:rsid w:val="00046E2E"/>
    <w:rsid w:val="00110780"/>
    <w:rsid w:val="002029B1"/>
    <w:rsid w:val="002514C1"/>
    <w:rsid w:val="003A53A1"/>
    <w:rsid w:val="003B7E53"/>
    <w:rsid w:val="003F00CC"/>
    <w:rsid w:val="00450CFC"/>
    <w:rsid w:val="00476E14"/>
    <w:rsid w:val="004C1D90"/>
    <w:rsid w:val="00527491"/>
    <w:rsid w:val="00691A6A"/>
    <w:rsid w:val="006A1A9E"/>
    <w:rsid w:val="006B6BC1"/>
    <w:rsid w:val="00732567"/>
    <w:rsid w:val="007B1094"/>
    <w:rsid w:val="0080153D"/>
    <w:rsid w:val="00843A6C"/>
    <w:rsid w:val="008455E2"/>
    <w:rsid w:val="00885EDC"/>
    <w:rsid w:val="00896DB7"/>
    <w:rsid w:val="00931B58"/>
    <w:rsid w:val="009A0E58"/>
    <w:rsid w:val="009B0280"/>
    <w:rsid w:val="009B5EBB"/>
    <w:rsid w:val="00A2370D"/>
    <w:rsid w:val="00AB4A68"/>
    <w:rsid w:val="00B05F9A"/>
    <w:rsid w:val="00B456C6"/>
    <w:rsid w:val="00BB4ECE"/>
    <w:rsid w:val="00C2141F"/>
    <w:rsid w:val="00C61259"/>
    <w:rsid w:val="00C76C6D"/>
    <w:rsid w:val="00CB031E"/>
    <w:rsid w:val="00CE75C2"/>
    <w:rsid w:val="00CF0074"/>
    <w:rsid w:val="00D1501F"/>
    <w:rsid w:val="00D42C04"/>
    <w:rsid w:val="00D643C2"/>
    <w:rsid w:val="00D92A32"/>
    <w:rsid w:val="00DA694F"/>
    <w:rsid w:val="00EF2570"/>
    <w:rsid w:val="00F543C4"/>
    <w:rsid w:val="00F963B4"/>
    <w:rsid w:val="03E11B64"/>
    <w:rsid w:val="0485C536"/>
    <w:rsid w:val="05EFD197"/>
    <w:rsid w:val="06103A30"/>
    <w:rsid w:val="06F2E8BA"/>
    <w:rsid w:val="07E1DF77"/>
    <w:rsid w:val="0964877B"/>
    <w:rsid w:val="09E7CF1F"/>
    <w:rsid w:val="0B23EBEB"/>
    <w:rsid w:val="0B9D7889"/>
    <w:rsid w:val="0C9C283D"/>
    <w:rsid w:val="0CB5509A"/>
    <w:rsid w:val="0FECF15C"/>
    <w:rsid w:val="10D641E3"/>
    <w:rsid w:val="116F9960"/>
    <w:rsid w:val="1188C1BD"/>
    <w:rsid w:val="13ADEFD2"/>
    <w:rsid w:val="13EDCDF4"/>
    <w:rsid w:val="1426B468"/>
    <w:rsid w:val="14411ADA"/>
    <w:rsid w:val="151F2BA0"/>
    <w:rsid w:val="16430A83"/>
    <w:rsid w:val="168CBBF1"/>
    <w:rsid w:val="16B90F26"/>
    <w:rsid w:val="16C0EC60"/>
    <w:rsid w:val="16EB7EDB"/>
    <w:rsid w:val="178AB31E"/>
    <w:rsid w:val="18288C52"/>
    <w:rsid w:val="18B99B2D"/>
    <w:rsid w:val="197AAB45"/>
    <w:rsid w:val="19A8A9B8"/>
    <w:rsid w:val="19F88D22"/>
    <w:rsid w:val="1A1B7D64"/>
    <w:rsid w:val="1A3B21FE"/>
    <w:rsid w:val="1A7BEA23"/>
    <w:rsid w:val="1B6EC56C"/>
    <w:rsid w:val="1B8B33D9"/>
    <w:rsid w:val="1B977F99"/>
    <w:rsid w:val="1BE5A230"/>
    <w:rsid w:val="1C821E53"/>
    <w:rsid w:val="1CD0D0F3"/>
    <w:rsid w:val="1D302DE4"/>
    <w:rsid w:val="1D637669"/>
    <w:rsid w:val="1EB2D5E8"/>
    <w:rsid w:val="1EC25AE8"/>
    <w:rsid w:val="218B19B9"/>
    <w:rsid w:val="224F2F41"/>
    <w:rsid w:val="2279801D"/>
    <w:rsid w:val="22CD53BD"/>
    <w:rsid w:val="2383DE93"/>
    <w:rsid w:val="251FAEF4"/>
    <w:rsid w:val="252F245E"/>
    <w:rsid w:val="25710866"/>
    <w:rsid w:val="259EEA54"/>
    <w:rsid w:val="262207ED"/>
    <w:rsid w:val="265E8ADC"/>
    <w:rsid w:val="26BC7A04"/>
    <w:rsid w:val="26DDF5FE"/>
    <w:rsid w:val="276B762C"/>
    <w:rsid w:val="279EF87C"/>
    <w:rsid w:val="27D0EDCF"/>
    <w:rsid w:val="2809D4C4"/>
    <w:rsid w:val="286ABC17"/>
    <w:rsid w:val="28CF9944"/>
    <w:rsid w:val="290BB071"/>
    <w:rsid w:val="29962B9E"/>
    <w:rsid w:val="29CE301C"/>
    <w:rsid w:val="2AC32DEC"/>
    <w:rsid w:val="2AE94B82"/>
    <w:rsid w:val="2BA11ABE"/>
    <w:rsid w:val="2BA25CD9"/>
    <w:rsid w:val="2C20F995"/>
    <w:rsid w:val="2CE2EDA3"/>
    <w:rsid w:val="2DBC32C4"/>
    <w:rsid w:val="2EB585C1"/>
    <w:rsid w:val="2ED0E738"/>
    <w:rsid w:val="2FB0945E"/>
    <w:rsid w:val="31588D06"/>
    <w:rsid w:val="31B00F5A"/>
    <w:rsid w:val="31E98B14"/>
    <w:rsid w:val="31F1786A"/>
    <w:rsid w:val="323CD4A7"/>
    <w:rsid w:val="341A3971"/>
    <w:rsid w:val="34902DC8"/>
    <w:rsid w:val="35EEE510"/>
    <w:rsid w:val="35FD123C"/>
    <w:rsid w:val="36532A7F"/>
    <w:rsid w:val="3749ECAD"/>
    <w:rsid w:val="37A1FF2C"/>
    <w:rsid w:val="381A73F8"/>
    <w:rsid w:val="392F14B3"/>
    <w:rsid w:val="394A768E"/>
    <w:rsid w:val="3A249DC8"/>
    <w:rsid w:val="3A650176"/>
    <w:rsid w:val="3AD0A995"/>
    <w:rsid w:val="3AE9043A"/>
    <w:rsid w:val="3B5ACC65"/>
    <w:rsid w:val="3BC06E29"/>
    <w:rsid w:val="3CB9B2B2"/>
    <w:rsid w:val="3D2D7CD7"/>
    <w:rsid w:val="3D2FABBA"/>
    <w:rsid w:val="3D5AFC6F"/>
    <w:rsid w:val="3DDFA0A3"/>
    <w:rsid w:val="404E1E14"/>
    <w:rsid w:val="40B30DD7"/>
    <w:rsid w:val="440A070C"/>
    <w:rsid w:val="454CE5F7"/>
    <w:rsid w:val="461E95CD"/>
    <w:rsid w:val="4634555C"/>
    <w:rsid w:val="46B6A6F2"/>
    <w:rsid w:val="46E8B658"/>
    <w:rsid w:val="4769914E"/>
    <w:rsid w:val="48802150"/>
    <w:rsid w:val="492578A2"/>
    <w:rsid w:val="49F32B13"/>
    <w:rsid w:val="4B97C943"/>
    <w:rsid w:val="4C3C6DE2"/>
    <w:rsid w:val="4C7F06B9"/>
    <w:rsid w:val="4EE3645F"/>
    <w:rsid w:val="4F63B978"/>
    <w:rsid w:val="4FB96E78"/>
    <w:rsid w:val="50D80931"/>
    <w:rsid w:val="517A2D85"/>
    <w:rsid w:val="5210AA76"/>
    <w:rsid w:val="538A506A"/>
    <w:rsid w:val="545B571B"/>
    <w:rsid w:val="554D4E18"/>
    <w:rsid w:val="5588F82C"/>
    <w:rsid w:val="5611C704"/>
    <w:rsid w:val="5739ACB1"/>
    <w:rsid w:val="57D0CD72"/>
    <w:rsid w:val="58711E48"/>
    <w:rsid w:val="58EBE474"/>
    <w:rsid w:val="59DB6461"/>
    <w:rsid w:val="5A2CD85A"/>
    <w:rsid w:val="5AFD8651"/>
    <w:rsid w:val="5BE31BED"/>
    <w:rsid w:val="5D2DC0D1"/>
    <w:rsid w:val="607B4C5F"/>
    <w:rsid w:val="60A100A3"/>
    <w:rsid w:val="60C848E0"/>
    <w:rsid w:val="620131F4"/>
    <w:rsid w:val="625E157E"/>
    <w:rsid w:val="631C275F"/>
    <w:rsid w:val="65C6252B"/>
    <w:rsid w:val="65DC4D98"/>
    <w:rsid w:val="6692DEE9"/>
    <w:rsid w:val="66AED5FC"/>
    <w:rsid w:val="66D86C55"/>
    <w:rsid w:val="672CA132"/>
    <w:rsid w:val="68040EAD"/>
    <w:rsid w:val="686EE027"/>
    <w:rsid w:val="6873154D"/>
    <w:rsid w:val="692DAEB7"/>
    <w:rsid w:val="698255FB"/>
    <w:rsid w:val="69828CE9"/>
    <w:rsid w:val="6A0AB088"/>
    <w:rsid w:val="6CE2E954"/>
    <w:rsid w:val="6E1CEBE0"/>
    <w:rsid w:val="6EA3C1C6"/>
    <w:rsid w:val="6F1012F9"/>
    <w:rsid w:val="6FE94CE9"/>
    <w:rsid w:val="70369E1E"/>
    <w:rsid w:val="7299B6E2"/>
    <w:rsid w:val="7344A5E2"/>
    <w:rsid w:val="7367E4F1"/>
    <w:rsid w:val="738C924D"/>
    <w:rsid w:val="7432F051"/>
    <w:rsid w:val="743D78A4"/>
    <w:rsid w:val="74ACD259"/>
    <w:rsid w:val="7517AED9"/>
    <w:rsid w:val="75C12980"/>
    <w:rsid w:val="76BF5929"/>
    <w:rsid w:val="778C4C2D"/>
    <w:rsid w:val="77C56177"/>
    <w:rsid w:val="77E73A18"/>
    <w:rsid w:val="78168CCA"/>
    <w:rsid w:val="784F4F9B"/>
    <w:rsid w:val="78924E06"/>
    <w:rsid w:val="78E0B9F3"/>
    <w:rsid w:val="7A2E1E67"/>
    <w:rsid w:val="7B5E97E3"/>
    <w:rsid w:val="7B64FCB3"/>
    <w:rsid w:val="7C98D29A"/>
    <w:rsid w:val="7D711BFA"/>
    <w:rsid w:val="7DF2DECD"/>
    <w:rsid w:val="7E64F83C"/>
    <w:rsid w:val="7F018F8A"/>
    <w:rsid w:val="7FB2A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4536DB"/>
  <w15:chartTrackingRefBased/>
  <w15:docId w15:val="{466667B1-C841-47E2-B0F3-A62F5C5C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tsikko1">
    <w:name w:val="heading 1"/>
    <w:basedOn w:val="Normaali"/>
    <w:next w:val="Leipteksti"/>
    <w:qFormat/>
    <w:pPr>
      <w:keepNext/>
      <w:keepLines/>
      <w:spacing w:before="240"/>
      <w:outlineLvl w:val="0"/>
    </w:pPr>
    <w:rPr>
      <w:rFonts w:ascii="Calibri Light" w:hAnsi="Calibri Light" w:cs="font1357"/>
      <w:color w:val="2F549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0">
    <w:name w:val="Default Paragraph Font0"/>
  </w:style>
  <w:style w:type="character" w:customStyle="1" w:styleId="YltunnisteChar">
    <w:name w:val="Ylätunniste Char"/>
    <w:basedOn w:val="DefaultParagraphFont0"/>
  </w:style>
  <w:style w:type="character" w:customStyle="1" w:styleId="AlatunnisteChar">
    <w:name w:val="Alatunniste Char"/>
    <w:basedOn w:val="DefaultParagraphFont0"/>
  </w:style>
  <w:style w:type="character" w:customStyle="1" w:styleId="Otsikko1Char">
    <w:name w:val="Otsikko 1 Char"/>
    <w:rPr>
      <w:rFonts w:ascii="Calibri Light" w:hAnsi="Calibri Light" w:cs="font1357"/>
      <w:color w:val="2F5496"/>
      <w:sz w:val="32"/>
      <w:szCs w:val="32"/>
    </w:rPr>
  </w:style>
  <w:style w:type="character" w:customStyle="1" w:styleId="OtsikkoChar">
    <w:name w:val="Otsikko Char"/>
    <w:rPr>
      <w:rFonts w:ascii="Calibri Light" w:hAnsi="Calibri Light" w:cs="font1357"/>
      <w:spacing w:val="-10"/>
      <w:kern w:val="1"/>
      <w:sz w:val="56"/>
      <w:szCs w:val="56"/>
    </w:rPr>
  </w:style>
  <w:style w:type="character" w:customStyle="1" w:styleId="Numerointisymbolit">
    <w:name w:val="Numerointisymbolit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Alaotsikko"/>
    <w:qFormat/>
    <w:rPr>
      <w:rFonts w:ascii="Calibri Light" w:hAnsi="Calibri Light" w:cs="font1357"/>
      <w:b/>
      <w:bCs/>
      <w:spacing w:val="-10"/>
      <w:sz w:val="56"/>
      <w:szCs w:val="56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customStyle="1" w:styleId="ListParagraph0">
    <w:name w:val="List Paragraph0"/>
    <w:basedOn w:val="Normaali"/>
    <w:uiPriority w:val="34"/>
    <w:qFormat/>
    <w:rsid w:val="00732567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ListParagraph1">
    <w:name w:val="List Paragraph1"/>
    <w:basedOn w:val="Normaali"/>
    <w:rsid w:val="003A53A1"/>
    <w:pPr>
      <w:ind w:left="720"/>
    </w:p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1" ma:contentTypeDescription="Luo uusi asiakirja." ma:contentTypeScope="" ma:versionID="c908de0b7ee1fb3ceda9d619890a97ae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fd456b91820bd8c5631d1b77f74541d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2c6c3-1f0b-4d8f-ae67-0a61c0e52cb6">
      <Terms xmlns="http://schemas.microsoft.com/office/infopath/2007/PartnerControls"/>
    </lcf76f155ced4ddcb4097134ff3c332f>
    <TaxCatchAll xmlns="16cafb41-4230-4ca4-b8ca-960d4a924887" xsi:nil="true"/>
  </documentManagement>
</p:properties>
</file>

<file path=customXml/itemProps1.xml><?xml version="1.0" encoding="utf-8"?>
<ds:datastoreItem xmlns:ds="http://schemas.openxmlformats.org/officeDocument/2006/customXml" ds:itemID="{9F0AB289-D689-48FF-A2DB-9EC9A99DC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F948F-0AE8-410B-819C-28DF160FE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14727-D495-48C0-B1D3-88E50CAB1A79}">
  <ds:schemaRefs>
    <ds:schemaRef ds:uri="http://schemas.microsoft.com/office/2006/metadata/properties"/>
    <ds:schemaRef ds:uri="http://schemas.microsoft.com/office/infopath/2007/PartnerControls"/>
    <ds:schemaRef ds:uri="6d42c6c3-1f0b-4d8f-ae67-0a61c0e52cb6"/>
    <ds:schemaRef ds:uri="16cafb41-4230-4ca4-b8ca-960d4a9248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701</Words>
  <Characters>5679</Characters>
  <Application>Microsoft Office Word</Application>
  <DocSecurity>0</DocSecurity>
  <Lines>47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cp:lastModifiedBy>Lehtonen Elina</cp:lastModifiedBy>
  <cp:revision>19</cp:revision>
  <cp:lastPrinted>2023-09-18T06:27:00Z</cp:lastPrinted>
  <dcterms:created xsi:type="dcterms:W3CDTF">2023-08-31T11:15:00Z</dcterms:created>
  <dcterms:modified xsi:type="dcterms:W3CDTF">2023-09-18T06:27:00Z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0x0101009AC4329BB282E0418CD5D8B2BE5F664D</vt:lpwstr>
  </property>
</Properties>
</file>